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F1856A" w14:textId="03E38B99" w:rsidR="00AC74AC" w:rsidRDefault="00AC74AC" w:rsidP="00AC74AC">
      <w:pPr>
        <w:spacing w:after="240"/>
        <w:jc w:val="center"/>
        <w:rPr>
          <w:rFonts w:asciiTheme="majorHAnsi" w:hAnsiTheme="majorHAnsi" w:cstheme="majorHAnsi"/>
          <w:b/>
          <w:sz w:val="24"/>
          <w:szCs w:val="24"/>
          <w:lang w:val="sk-SK"/>
        </w:rPr>
      </w:pPr>
      <w:bookmarkStart w:id="0" w:name="_y8my8f6g2mo7"/>
      <w:bookmarkEnd w:id="0"/>
      <w:r>
        <w:rPr>
          <w:rFonts w:asciiTheme="majorHAnsi" w:hAnsiTheme="majorHAnsi" w:cstheme="majorHAnsi"/>
          <w:b/>
          <w:sz w:val="24"/>
          <w:szCs w:val="24"/>
          <w:lang w:val="sk-SK"/>
        </w:rPr>
        <w:t>Opis predmetu zákazky</w:t>
      </w:r>
    </w:p>
    <w:p w14:paraId="2ADA10A3" w14:textId="276B9BEC" w:rsidR="002E2D06" w:rsidRPr="00AC74AC" w:rsidRDefault="00AC74AC" w:rsidP="0015476E">
      <w:pPr>
        <w:spacing w:after="240"/>
        <w:rPr>
          <w:rFonts w:asciiTheme="majorHAnsi" w:hAnsiTheme="majorHAnsi" w:cstheme="majorHAnsi"/>
          <w:b/>
          <w:sz w:val="28"/>
          <w:szCs w:val="28"/>
          <w:lang w:val="sk-SK"/>
        </w:rPr>
      </w:pPr>
      <w:r w:rsidRPr="00AC74AC">
        <w:rPr>
          <w:rFonts w:asciiTheme="majorHAnsi" w:hAnsiTheme="majorHAnsi" w:cstheme="majorHAnsi"/>
          <w:b/>
          <w:sz w:val="28"/>
          <w:szCs w:val="28"/>
          <w:lang w:val="sk-SK"/>
        </w:rPr>
        <w:t xml:space="preserve">1. </w:t>
      </w:r>
      <w:r w:rsidR="0015476E" w:rsidRPr="00AC74AC">
        <w:rPr>
          <w:rFonts w:asciiTheme="majorHAnsi" w:hAnsiTheme="majorHAnsi" w:cstheme="majorHAnsi"/>
          <w:b/>
          <w:sz w:val="28"/>
          <w:szCs w:val="28"/>
          <w:lang w:val="sk-SK"/>
        </w:rPr>
        <w:t xml:space="preserve">Košeľa s dlhým rukávom </w:t>
      </w:r>
    </w:p>
    <w:p w14:paraId="2ADA10A4" w14:textId="177F1BC8" w:rsidR="002E2D06" w:rsidRPr="00F30B04" w:rsidRDefault="0015476E" w:rsidP="0015476E">
      <w:pPr>
        <w:spacing w:after="60"/>
        <w:rPr>
          <w:rFonts w:asciiTheme="majorHAnsi" w:hAnsiTheme="majorHAnsi" w:cstheme="majorHAnsi"/>
          <w:sz w:val="24"/>
          <w:szCs w:val="24"/>
          <w:lang w:val="sk-SK"/>
        </w:rPr>
      </w:pPr>
      <w:bookmarkStart w:id="1" w:name="_weegbx1bhuyt"/>
      <w:bookmarkEnd w:id="1"/>
      <w:r w:rsidRPr="00F30B04">
        <w:rPr>
          <w:rFonts w:asciiTheme="majorHAnsi" w:hAnsiTheme="majorHAnsi" w:cstheme="majorHAnsi"/>
          <w:b/>
          <w:sz w:val="24"/>
          <w:szCs w:val="24"/>
          <w:u w:val="single"/>
          <w:lang w:val="sk-SK"/>
        </w:rPr>
        <w:t>A. Technický nákres výrobku s kótovaním jednotlivých častí (grafický vizuál)</w:t>
      </w:r>
      <w:r w:rsidRPr="00F30B04">
        <w:rPr>
          <w:rFonts w:asciiTheme="majorHAnsi" w:hAnsiTheme="majorHAnsi" w:cstheme="majorHAnsi"/>
          <w:sz w:val="24"/>
          <w:szCs w:val="24"/>
          <w:lang w:val="sk-SK"/>
        </w:rPr>
        <w:t xml:space="preserve"> </w:t>
      </w:r>
    </w:p>
    <w:p w14:paraId="2ADA10A5"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lang w:val="sk-SK"/>
        </w:rPr>
        <w:t xml:space="preserve"> </w:t>
      </w:r>
      <w:r w:rsidRPr="00F30B04">
        <w:rPr>
          <w:rFonts w:asciiTheme="majorHAnsi" w:hAnsiTheme="majorHAnsi" w:cstheme="majorHAnsi"/>
          <w:noProof/>
          <w:lang w:val="sk-SK"/>
        </w:rPr>
        <w:drawing>
          <wp:inline distT="114300" distB="114300" distL="114300" distR="114300" wp14:anchorId="2ADA11E4" wp14:editId="2ADA11E5">
            <wp:extent cx="4549102" cy="6422262"/>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4549102" cy="6422262"/>
                    </a:xfrm>
                    <a:prstGeom prst="rect">
                      <a:avLst/>
                    </a:prstGeom>
                    <a:ln/>
                  </pic:spPr>
                </pic:pic>
              </a:graphicData>
            </a:graphic>
          </wp:inline>
        </w:drawing>
      </w:r>
      <w:r w:rsidRPr="00F30B04">
        <w:rPr>
          <w:rFonts w:asciiTheme="majorHAnsi" w:hAnsiTheme="majorHAnsi" w:cstheme="majorHAnsi"/>
          <w:noProof/>
          <w:u w:val="single"/>
          <w:lang w:val="sk-SK"/>
        </w:rPr>
        <w:drawing>
          <wp:inline distT="114300" distB="114300" distL="114300" distR="114300" wp14:anchorId="2ADA11E6" wp14:editId="2ADA11E7">
            <wp:extent cx="1643063" cy="887254"/>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1643063" cy="887254"/>
                    </a:xfrm>
                    <a:prstGeom prst="rect">
                      <a:avLst/>
                    </a:prstGeom>
                    <a:ln/>
                  </pic:spPr>
                </pic:pic>
              </a:graphicData>
            </a:graphic>
          </wp:inline>
        </w:drawing>
      </w:r>
      <w:r w:rsidRPr="00F30B04">
        <w:rPr>
          <w:rFonts w:asciiTheme="majorHAnsi" w:hAnsiTheme="majorHAnsi" w:cstheme="majorHAnsi"/>
          <w:noProof/>
          <w:lang w:val="sk-SK"/>
        </w:rPr>
        <w:lastRenderedPageBreak/>
        <w:drawing>
          <wp:inline distT="114300" distB="114300" distL="114300" distR="114300" wp14:anchorId="2ADA11E8" wp14:editId="2ADA11E9">
            <wp:extent cx="5056880" cy="7148513"/>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5056880" cy="7148513"/>
                    </a:xfrm>
                    <a:prstGeom prst="rect">
                      <a:avLst/>
                    </a:prstGeom>
                    <a:ln/>
                  </pic:spPr>
                </pic:pic>
              </a:graphicData>
            </a:graphic>
          </wp:inline>
        </w:drawing>
      </w:r>
      <w:r w:rsidRPr="00F30B04">
        <w:rPr>
          <w:rFonts w:asciiTheme="majorHAnsi" w:hAnsiTheme="majorHAnsi" w:cstheme="majorHAnsi"/>
          <w:noProof/>
          <w:u w:val="single"/>
          <w:lang w:val="sk-SK"/>
        </w:rPr>
        <w:drawing>
          <wp:inline distT="114300" distB="114300" distL="114300" distR="114300" wp14:anchorId="2ADA11EA" wp14:editId="2ADA11EB">
            <wp:extent cx="1643063" cy="887254"/>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1643063" cy="887254"/>
                    </a:xfrm>
                    <a:prstGeom prst="rect">
                      <a:avLst/>
                    </a:prstGeom>
                    <a:ln/>
                  </pic:spPr>
                </pic:pic>
              </a:graphicData>
            </a:graphic>
          </wp:inline>
        </w:drawing>
      </w:r>
    </w:p>
    <w:p w14:paraId="2ADA10A6" w14:textId="77777777" w:rsidR="002E2D06" w:rsidRPr="00F30B04" w:rsidRDefault="002E2D06">
      <w:pPr>
        <w:rPr>
          <w:rFonts w:asciiTheme="majorHAnsi" w:hAnsiTheme="majorHAnsi" w:cstheme="majorHAnsi"/>
          <w:u w:val="single"/>
          <w:lang w:val="sk-SK"/>
        </w:rPr>
      </w:pPr>
    </w:p>
    <w:p w14:paraId="3351E64B" w14:textId="77777777" w:rsidR="00625262" w:rsidRPr="00F30B04" w:rsidRDefault="00625262">
      <w:pPr>
        <w:rPr>
          <w:rFonts w:asciiTheme="majorHAnsi" w:hAnsiTheme="majorHAnsi" w:cstheme="majorHAnsi"/>
          <w:u w:val="single"/>
          <w:lang w:val="sk-SK"/>
        </w:rPr>
      </w:pPr>
    </w:p>
    <w:p w14:paraId="2ADA10A7" w14:textId="77777777" w:rsidR="002E2D06" w:rsidRPr="00F30B04" w:rsidRDefault="002E2D06" w:rsidP="0015476E">
      <w:pPr>
        <w:rPr>
          <w:rFonts w:asciiTheme="majorHAnsi" w:hAnsiTheme="majorHAnsi" w:cstheme="majorHAnsi"/>
          <w:u w:val="single"/>
          <w:lang w:val="sk-SK"/>
        </w:rPr>
      </w:pPr>
    </w:p>
    <w:p w14:paraId="2ADA10A8" w14:textId="77777777" w:rsidR="002E2D06" w:rsidRPr="00F30B04" w:rsidRDefault="0015476E" w:rsidP="0015476E">
      <w:pPr>
        <w:spacing w:after="60"/>
        <w:rPr>
          <w:rFonts w:asciiTheme="majorHAnsi" w:hAnsiTheme="majorHAnsi" w:cstheme="majorHAnsi"/>
          <w:b/>
          <w:sz w:val="24"/>
          <w:szCs w:val="24"/>
          <w:u w:val="single"/>
          <w:lang w:val="sk-SK"/>
        </w:rPr>
      </w:pPr>
      <w:bookmarkStart w:id="2" w:name="_50sqi0suxn1n"/>
      <w:bookmarkEnd w:id="2"/>
      <w:r w:rsidRPr="00F30B04">
        <w:rPr>
          <w:rFonts w:asciiTheme="majorHAnsi" w:hAnsiTheme="majorHAnsi" w:cstheme="majorHAnsi"/>
          <w:b/>
          <w:sz w:val="24"/>
          <w:szCs w:val="24"/>
          <w:u w:val="single"/>
          <w:lang w:val="sk-SK"/>
        </w:rPr>
        <w:lastRenderedPageBreak/>
        <w:t>B. Popis vzhľadu výrobku:</w:t>
      </w:r>
    </w:p>
    <w:p w14:paraId="71D4CE23" w14:textId="77777777" w:rsidR="00625262" w:rsidRPr="00F30B04" w:rsidRDefault="00625262" w:rsidP="0015476E">
      <w:pPr>
        <w:spacing w:after="60"/>
        <w:rPr>
          <w:rFonts w:asciiTheme="majorHAnsi" w:hAnsiTheme="majorHAnsi" w:cstheme="majorHAnsi"/>
          <w:b/>
          <w:sz w:val="24"/>
          <w:szCs w:val="24"/>
          <w:u w:val="single"/>
          <w:lang w:val="sk-SK"/>
        </w:rPr>
      </w:pPr>
    </w:p>
    <w:p w14:paraId="037E3DCA" w14:textId="77777777" w:rsidR="00AC74AC" w:rsidRDefault="0015476E">
      <w:pPr>
        <w:jc w:val="both"/>
        <w:rPr>
          <w:rFonts w:asciiTheme="majorHAnsi" w:hAnsiTheme="majorHAnsi" w:cstheme="majorHAnsi"/>
          <w:lang w:val="sk-SK"/>
        </w:rPr>
      </w:pPr>
      <w:r w:rsidRPr="00F30B04">
        <w:rPr>
          <w:rFonts w:asciiTheme="majorHAnsi" w:hAnsiTheme="majorHAnsi" w:cstheme="majorHAnsi"/>
          <w:lang w:val="sk-SK"/>
        </w:rPr>
        <w:t>Košeľa s dlhým rukávom zo zmesovej tkaniny 74% BA, 24% PAD, 2% Elastan, vo farbe Pantone 19-3943TCX, mierne zúžená v páse, zapínaná na gombíky s jednoduchou légou.</w:t>
      </w:r>
      <w:r w:rsidRPr="00F30B04">
        <w:rPr>
          <w:rFonts w:asciiTheme="majorHAnsi" w:hAnsiTheme="majorHAnsi" w:cstheme="majorHAnsi"/>
          <w:lang w:val="sk-SK"/>
        </w:rPr>
        <w:br/>
        <w:t>Golier s tvrdou výstužou dĺžka prevesu 7 cm. Výška stojačiku 3,5 cm. V stojačiku 1 gombík na zapínanie. Stojačik je ukončený okruhlinkou. Na spodnej časti prevesu goliera cca 4 cm od bočného kraja a cca 1 cm od spodného okraja našitý gombík s priemerom cca 0,8 cm. Vo švíku stojačiku ( predný diel) cca 5 cm od kraja stojačiku všitá šlupka s dĺžkou cca 1,5 cm (slúži na pevné uchytenie prevesu goliera) Jednoduchá léga zapínaná na gombíky. Dierky vo farbe základného materiálu. Gombíky tm.modré, veľkosť gombíka cca 1,1 cm. 1. dierka na lége 5 cm od stojačika. Rozpätie ďalších dierok cca 8 cm. Počet dierok na lége min.7.</w:t>
      </w:r>
    </w:p>
    <w:p w14:paraId="2ADA10A9" w14:textId="4B2FCAA7" w:rsidR="002E2D06" w:rsidRPr="00F30B04" w:rsidRDefault="0015476E">
      <w:pPr>
        <w:jc w:val="both"/>
        <w:rPr>
          <w:rFonts w:asciiTheme="majorHAnsi" w:hAnsiTheme="majorHAnsi" w:cstheme="majorHAnsi"/>
          <w:lang w:val="sk-SK"/>
        </w:rPr>
      </w:pPr>
      <w:r w:rsidRPr="00F30B04">
        <w:rPr>
          <w:rFonts w:asciiTheme="majorHAnsi" w:hAnsiTheme="majorHAnsi" w:cstheme="majorHAnsi"/>
          <w:lang w:val="sk-SK"/>
        </w:rPr>
        <w:t xml:space="preserve">Rukávy hlavicové, dlhý rukáv, ukončený zrezanou manžetou. Šírka manžety je 7 cm. Manžeta sa zapína na : 1x dierka, 2x gombík vedľa seba/umiestnenie stredom manžety, nad manžetou je rázparok dlhý cca 11cm. Spodná časť rázparku založená na 0,5 cm prešitá , našitý gombik vo veľkosti cca 0,8 cm- cca 5 cm od manžety, vrchná časť lemový rázparkok šírka cca 2,5 cm ukončená do V- cca 4,5 cm od manžety vyšitá dierka. Na pravej manžete má vyšitý nápis,, MESTSKÁ POLÍCIA,, vo farbe vrchového materiálu modrá, umiestnenie cca 4,5 cm od kraja manžety a cca 1,5 od spodného okraja manžety (viď.technický nákres bod A). Výška písma cca 0,8 cm, typ písma písma DM Sans Semi Bold (modifikovaný), (viď.pomocný obrázok 4 bod G.) Na ľavom rukáve cca 9 cm od stredu hlavice našitý suchý zips LOOP v tvare znaku kruh s priemerom cca 10 cm, (viď. obrázok 2 v bode G ) na pravom rukáve cca 9 cm od stredu hlavice našitý suchý zips LOOP v tvare hodnosti cca 10 cm x 7,5 cm </w:t>
      </w:r>
    </w:p>
    <w:p w14:paraId="6A903F62" w14:textId="77777777" w:rsidR="00E82E78" w:rsidRDefault="0015476E">
      <w:pPr>
        <w:jc w:val="both"/>
        <w:rPr>
          <w:rFonts w:asciiTheme="majorHAnsi" w:hAnsiTheme="majorHAnsi" w:cstheme="majorHAnsi"/>
          <w:lang w:val="sk-SK"/>
        </w:rPr>
      </w:pPr>
      <w:r w:rsidRPr="00F30B04">
        <w:rPr>
          <w:rFonts w:asciiTheme="majorHAnsi" w:hAnsiTheme="majorHAnsi" w:cstheme="majorHAnsi"/>
          <w:lang w:val="sk-SK"/>
        </w:rPr>
        <w:t>(viď.pomocný obrázok  1 v bode G).</w:t>
      </w:r>
    </w:p>
    <w:p w14:paraId="2ADA10AA" w14:textId="69D42581" w:rsidR="002E2D06" w:rsidRPr="00F30B04" w:rsidRDefault="0015476E">
      <w:pPr>
        <w:jc w:val="both"/>
        <w:rPr>
          <w:rFonts w:asciiTheme="majorHAnsi" w:hAnsiTheme="majorHAnsi" w:cstheme="majorHAnsi"/>
          <w:lang w:val="sk-SK"/>
        </w:rPr>
      </w:pPr>
      <w:r w:rsidRPr="00F30B04">
        <w:rPr>
          <w:rFonts w:asciiTheme="majorHAnsi" w:hAnsiTheme="majorHAnsi" w:cstheme="majorHAnsi"/>
          <w:lang w:val="sk-SK"/>
        </w:rPr>
        <w:t>Na polpredku košele ľavá a pravá strana nakladané vrecká s protizáhybom a tvarovanou príklopkou veľkosť vrecka- cca 12,5 cm x 14 cm / protizáhyb veľkosť preloženia cca 1 cm, v strede príklopky vyšitá dierka, zapínanie na  tm.modrý gombík veľkosť cca 1,1 cm. Nad príklopkami vreciek našitá bielo-červená dvojvýpustka/ 0,5 cm biela farba, 0,5 cm červená farba/ d</w:t>
      </w:r>
      <w:r w:rsidR="00237E94">
        <w:rPr>
          <w:rFonts w:asciiTheme="majorHAnsi" w:hAnsiTheme="majorHAnsi" w:cstheme="majorHAnsi"/>
          <w:lang w:val="sk-SK"/>
        </w:rPr>
        <w:t>ĺ</w:t>
      </w:r>
      <w:r w:rsidRPr="00F30B04">
        <w:rPr>
          <w:rFonts w:asciiTheme="majorHAnsi" w:hAnsiTheme="majorHAnsi" w:cstheme="majorHAnsi"/>
          <w:lang w:val="sk-SK"/>
        </w:rPr>
        <w:t>žka dvojvýpustky 12,5 cm. Farebné odtiene pre dvojvýpustku / biela- White, červená - Red 32 C /Na ľavej strane polpredku nad vreckom našitý suchý zips vo veľkosti 3 cm x 2 cm pre IČ (viď.pomocný obrázok 3 v bode G).</w:t>
      </w:r>
      <w:r w:rsidRPr="00F30B04">
        <w:rPr>
          <w:rFonts w:asciiTheme="majorHAnsi" w:hAnsiTheme="majorHAnsi" w:cstheme="majorHAnsi"/>
          <w:lang w:val="sk-SK"/>
        </w:rPr>
        <w:br/>
        <w:t>Zadný diel s oblúkovým sedlom. Šírka sedla v strede cca 8 cm  sedlo je ukončené našitou bielo-červenou dvojvýpustkou /šírka 0,5 cm biela, 0,5 cm červená farba). Farebné odtiene pre dvojvýpustku / biela- White, červená - Red 32 C /. Výpustka je ukončená od stredu hlavice rukáva cca 11 cm  v zadnom prieramku . Zadný diel s protizáhybom v strede pod sedlom. /šírka prekladu protizáhybu je cca 2 cm. Dolný kraj košele je tvarovaný.</w:t>
      </w:r>
    </w:p>
    <w:p w14:paraId="2ADA10AB" w14:textId="3711C81D" w:rsidR="002E2D06" w:rsidRPr="00F30B04" w:rsidRDefault="0015476E">
      <w:pPr>
        <w:jc w:val="both"/>
        <w:rPr>
          <w:rFonts w:asciiTheme="majorHAnsi" w:hAnsiTheme="majorHAnsi" w:cstheme="majorHAnsi"/>
          <w:lang w:val="sk-SK"/>
        </w:rPr>
      </w:pPr>
      <w:r w:rsidRPr="00F30B04">
        <w:rPr>
          <w:rFonts w:asciiTheme="majorHAnsi" w:hAnsiTheme="majorHAnsi" w:cstheme="majorHAnsi"/>
          <w:lang w:val="sk-SK"/>
        </w:rPr>
        <w:t>Štepovanie košele 0,5 cm / manžety, golier, dolný kraj / bočný diel košele a rukáv zošívanie dvojštepom. Stojačik, sedlo, spodný rázporok, vrchný rázporok štepovanie na 0,1 cm.</w:t>
      </w:r>
      <w:r w:rsidR="009374A2">
        <w:rPr>
          <w:rFonts w:asciiTheme="majorHAnsi" w:hAnsiTheme="majorHAnsi" w:cstheme="majorHAnsi"/>
          <w:lang w:val="sk-SK"/>
        </w:rPr>
        <w:t xml:space="preserve"> </w:t>
      </w:r>
      <w:r w:rsidRPr="00F30B04">
        <w:rPr>
          <w:rFonts w:asciiTheme="majorHAnsi" w:hAnsiTheme="majorHAnsi" w:cstheme="majorHAnsi"/>
          <w:lang w:val="sk-SK"/>
        </w:rPr>
        <w:t>Všetky štepy vo farbe materiálu. Všetky suché zipsy maj</w:t>
      </w:r>
      <w:r w:rsidR="00237E94">
        <w:rPr>
          <w:rFonts w:asciiTheme="majorHAnsi" w:hAnsiTheme="majorHAnsi" w:cstheme="majorHAnsi"/>
          <w:lang w:val="sk-SK"/>
        </w:rPr>
        <w:t>ú</w:t>
      </w:r>
      <w:r w:rsidRPr="00F30B04">
        <w:rPr>
          <w:rFonts w:asciiTheme="majorHAnsi" w:hAnsiTheme="majorHAnsi" w:cstheme="majorHAnsi"/>
          <w:lang w:val="sk-SK"/>
        </w:rPr>
        <w:t xml:space="preserve"> zaoblené hrany.</w:t>
      </w:r>
    </w:p>
    <w:p w14:paraId="2ADA10AC" w14:textId="77777777" w:rsidR="002E2D06" w:rsidRPr="00F30B04" w:rsidRDefault="0015476E">
      <w:pPr>
        <w:jc w:val="both"/>
        <w:rPr>
          <w:rFonts w:asciiTheme="majorHAnsi" w:hAnsiTheme="majorHAnsi" w:cstheme="majorHAnsi"/>
          <w:lang w:val="sk-SK"/>
        </w:rPr>
      </w:pPr>
      <w:r w:rsidRPr="00F30B04">
        <w:rPr>
          <w:rFonts w:asciiTheme="majorHAnsi" w:hAnsiTheme="majorHAnsi" w:cstheme="majorHAnsi"/>
          <w:lang w:val="sk-SK"/>
        </w:rPr>
        <w:t>Rozdiely pre košeľu ženy: zapínanie légy je riešené na dámsku stranu a strih prispôsobený dámskej postave.</w:t>
      </w:r>
    </w:p>
    <w:p w14:paraId="2ADA10AD" w14:textId="77777777" w:rsidR="002E2D06" w:rsidRPr="00F30B04" w:rsidRDefault="002E2D06" w:rsidP="0015476E">
      <w:pPr>
        <w:jc w:val="both"/>
        <w:rPr>
          <w:rFonts w:asciiTheme="majorHAnsi" w:hAnsiTheme="majorHAnsi" w:cstheme="majorHAnsi"/>
          <w:lang w:val="sk-SK"/>
        </w:rPr>
      </w:pPr>
    </w:p>
    <w:p w14:paraId="2ADA10AE" w14:textId="77777777" w:rsidR="002E2D06" w:rsidRPr="00F30B04" w:rsidRDefault="002E2D06" w:rsidP="0015476E">
      <w:pPr>
        <w:jc w:val="both"/>
        <w:rPr>
          <w:rFonts w:asciiTheme="majorHAnsi" w:hAnsiTheme="majorHAnsi" w:cstheme="majorHAnsi"/>
          <w:lang w:val="sk-SK"/>
        </w:rPr>
      </w:pPr>
    </w:p>
    <w:p w14:paraId="2ADA10AF" w14:textId="77777777" w:rsidR="002E2D06" w:rsidRPr="00F30B04" w:rsidRDefault="002E2D06" w:rsidP="0015476E">
      <w:pPr>
        <w:jc w:val="both"/>
        <w:rPr>
          <w:rFonts w:asciiTheme="majorHAnsi" w:hAnsiTheme="majorHAnsi" w:cstheme="majorHAnsi"/>
          <w:lang w:val="sk-SK"/>
        </w:rPr>
      </w:pPr>
    </w:p>
    <w:p w14:paraId="2ADA10B0" w14:textId="77777777" w:rsidR="002E2D06" w:rsidRPr="00F30B04" w:rsidRDefault="002E2D06" w:rsidP="0015476E">
      <w:pPr>
        <w:jc w:val="both"/>
        <w:rPr>
          <w:rFonts w:asciiTheme="majorHAnsi" w:hAnsiTheme="majorHAnsi" w:cstheme="majorHAnsi"/>
          <w:lang w:val="sk-SK"/>
        </w:rPr>
      </w:pPr>
    </w:p>
    <w:p w14:paraId="2ADA10B1" w14:textId="77777777" w:rsidR="002E2D06" w:rsidRPr="00F30B04" w:rsidRDefault="002E2D06" w:rsidP="0015476E">
      <w:pPr>
        <w:jc w:val="both"/>
        <w:rPr>
          <w:rFonts w:asciiTheme="majorHAnsi" w:hAnsiTheme="majorHAnsi" w:cstheme="majorHAnsi"/>
          <w:lang w:val="sk-SK"/>
        </w:rPr>
      </w:pPr>
    </w:p>
    <w:p w14:paraId="2ADA10B2" w14:textId="77777777" w:rsidR="002E2D06" w:rsidRPr="00F30B04" w:rsidRDefault="002E2D06" w:rsidP="0015476E">
      <w:pPr>
        <w:jc w:val="both"/>
        <w:rPr>
          <w:rFonts w:asciiTheme="majorHAnsi" w:hAnsiTheme="majorHAnsi" w:cstheme="majorHAnsi"/>
          <w:lang w:val="sk-SK"/>
        </w:rPr>
      </w:pPr>
    </w:p>
    <w:p w14:paraId="2ADA10B3" w14:textId="77777777" w:rsidR="002E2D06" w:rsidRPr="00F30B04" w:rsidRDefault="0015476E" w:rsidP="0015476E">
      <w:pPr>
        <w:spacing w:after="60"/>
        <w:rPr>
          <w:rFonts w:asciiTheme="majorHAnsi" w:hAnsiTheme="majorHAnsi" w:cstheme="majorHAnsi"/>
          <w:b/>
          <w:sz w:val="24"/>
          <w:szCs w:val="24"/>
          <w:u w:val="single"/>
          <w:lang w:val="sk-SK"/>
        </w:rPr>
      </w:pPr>
      <w:bookmarkStart w:id="3" w:name="_gna7j53la9j9"/>
      <w:bookmarkEnd w:id="3"/>
      <w:r w:rsidRPr="00F30B04">
        <w:rPr>
          <w:rFonts w:asciiTheme="majorHAnsi" w:hAnsiTheme="majorHAnsi" w:cstheme="majorHAnsi"/>
          <w:b/>
          <w:sz w:val="24"/>
          <w:szCs w:val="24"/>
          <w:u w:val="single"/>
          <w:lang w:val="sk-SK"/>
        </w:rPr>
        <w:lastRenderedPageBreak/>
        <w:t>C. Špecifikácia materiálu:</w:t>
      </w:r>
    </w:p>
    <w:tbl>
      <w:tblPr>
        <w:tblStyle w:val="a"/>
        <w:tblW w:w="7363"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693"/>
        <w:gridCol w:w="1843"/>
        <w:gridCol w:w="2268"/>
        <w:gridCol w:w="1559"/>
      </w:tblGrid>
      <w:tr w:rsidR="00625262" w:rsidRPr="00F30B04" w14:paraId="2ADA10B8" w14:textId="77777777" w:rsidTr="00625262">
        <w:trPr>
          <w:trHeight w:val="525"/>
        </w:trPr>
        <w:tc>
          <w:tcPr>
            <w:tcW w:w="1693" w:type="dxa"/>
            <w:vMerge w:val="restart"/>
            <w:tcBorders>
              <w:top w:val="single" w:sz="6" w:space="0" w:color="000000"/>
              <w:left w:val="single" w:sz="6" w:space="0" w:color="000000"/>
              <w:right w:val="single" w:sz="6" w:space="0" w:color="000000"/>
            </w:tcBorders>
            <w:tcMar>
              <w:top w:w="60" w:type="dxa"/>
              <w:left w:w="60" w:type="dxa"/>
              <w:bottom w:w="60" w:type="dxa"/>
              <w:right w:w="60" w:type="dxa"/>
            </w:tcMar>
          </w:tcPr>
          <w:p w14:paraId="34425F88" w14:textId="77777777" w:rsidR="00625262" w:rsidRPr="00F30B04" w:rsidRDefault="00625262" w:rsidP="0015476E">
            <w:pPr>
              <w:rPr>
                <w:rFonts w:asciiTheme="majorHAnsi" w:hAnsiTheme="majorHAnsi" w:cstheme="majorHAnsi"/>
                <w:b/>
                <w:lang w:val="sk-SK"/>
              </w:rPr>
            </w:pPr>
            <w:r w:rsidRPr="00F30B04">
              <w:rPr>
                <w:rFonts w:asciiTheme="majorHAnsi" w:hAnsiTheme="majorHAnsi" w:cstheme="majorHAnsi"/>
                <w:b/>
                <w:lang w:val="sk-SK"/>
              </w:rPr>
              <w:t>Farba</w:t>
            </w:r>
          </w:p>
          <w:p w14:paraId="2ADA10B4" w14:textId="26FC51CD" w:rsidR="00625262" w:rsidRPr="00F30B04" w:rsidRDefault="00625262" w:rsidP="0015476E">
            <w:pPr>
              <w:rPr>
                <w:rFonts w:asciiTheme="majorHAnsi" w:hAnsiTheme="majorHAnsi" w:cstheme="majorHAnsi"/>
                <w:b/>
                <w:lang w:val="sk-SK"/>
              </w:rPr>
            </w:pPr>
            <w:r w:rsidRPr="00F30B04">
              <w:rPr>
                <w:rFonts w:asciiTheme="majorHAnsi" w:hAnsiTheme="majorHAnsi" w:cstheme="majorHAnsi"/>
                <w:b/>
                <w:lang w:val="sk-SK"/>
              </w:rPr>
              <w:t>PANTONE 19-3943TCX</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5" w14:textId="085CDFAE" w:rsidR="00625262" w:rsidRPr="00F30B04" w:rsidRDefault="00625262" w:rsidP="0015476E">
            <w:pPr>
              <w:rPr>
                <w:rFonts w:asciiTheme="majorHAnsi" w:hAnsiTheme="majorHAnsi" w:cstheme="majorHAnsi"/>
                <w:bCs/>
                <w:lang w:val="sk-SK"/>
              </w:rPr>
            </w:pPr>
            <w:r w:rsidRPr="00F30B04">
              <w:rPr>
                <w:rFonts w:asciiTheme="majorHAnsi" w:hAnsiTheme="majorHAnsi" w:cstheme="majorHAnsi"/>
                <w:bCs/>
                <w:lang w:val="sk-SK"/>
              </w:rPr>
              <w:t>ISO 105303</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6" w14:textId="2EC32C77" w:rsidR="00625262" w:rsidRPr="00F30B04" w:rsidRDefault="00625262" w:rsidP="0015476E">
            <w:pPr>
              <w:rPr>
                <w:rFonts w:asciiTheme="majorHAnsi" w:hAnsiTheme="majorHAnsi" w:cstheme="majorHAnsi"/>
                <w:bCs/>
                <w:lang w:val="sk-SK"/>
              </w:rPr>
            </w:pPr>
            <w:r w:rsidRPr="00F30B04">
              <w:rPr>
                <w:rFonts w:asciiTheme="majorHAnsi" w:hAnsiTheme="majorHAnsi" w:cstheme="majorHAnsi"/>
                <w:bCs/>
                <w:lang w:val="sk-SK"/>
              </w:rPr>
              <w:t>rovnica CMC≤ 1</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7" w14:textId="77777777" w:rsidR="00625262" w:rsidRPr="00F30B04" w:rsidRDefault="00625262" w:rsidP="0015476E">
            <w:pPr>
              <w:rPr>
                <w:rFonts w:asciiTheme="majorHAnsi" w:hAnsiTheme="majorHAnsi" w:cstheme="majorHAnsi"/>
                <w:bCs/>
                <w:lang w:val="sk-SK"/>
              </w:rPr>
            </w:pPr>
          </w:p>
        </w:tc>
      </w:tr>
      <w:tr w:rsidR="00625262" w:rsidRPr="00F30B04" w14:paraId="68D2EA59" w14:textId="77777777" w:rsidTr="00625262">
        <w:trPr>
          <w:trHeight w:val="525"/>
        </w:trPr>
        <w:tc>
          <w:tcPr>
            <w:tcW w:w="1693" w:type="dxa"/>
            <w:vMerge/>
            <w:tcBorders>
              <w:left w:val="single" w:sz="6" w:space="0" w:color="000000"/>
              <w:bottom w:val="single" w:sz="6" w:space="0" w:color="000000"/>
              <w:right w:val="single" w:sz="6" w:space="0" w:color="000000"/>
            </w:tcBorders>
            <w:tcMar>
              <w:top w:w="60" w:type="dxa"/>
              <w:left w:w="60" w:type="dxa"/>
              <w:bottom w:w="60" w:type="dxa"/>
              <w:right w:w="60" w:type="dxa"/>
            </w:tcMar>
          </w:tcPr>
          <w:p w14:paraId="7C6D2F14" w14:textId="77777777" w:rsidR="00625262" w:rsidRPr="00F30B04" w:rsidRDefault="00625262" w:rsidP="0015476E">
            <w:pPr>
              <w:rPr>
                <w:rFonts w:asciiTheme="majorHAnsi" w:hAnsiTheme="majorHAnsi" w:cstheme="majorHAnsi"/>
                <w:b/>
                <w:lang w:val="sk-SK"/>
              </w:rPr>
            </w:pP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B4159E" w14:textId="1BDD459E" w:rsidR="00625262" w:rsidRPr="00F30B04" w:rsidRDefault="00625262" w:rsidP="0015476E">
            <w:pPr>
              <w:rPr>
                <w:rFonts w:asciiTheme="majorHAnsi" w:hAnsiTheme="majorHAnsi" w:cstheme="majorHAnsi"/>
                <w:bCs/>
                <w:lang w:val="sk-SK"/>
              </w:rPr>
            </w:pPr>
            <w:r w:rsidRPr="00F30B04">
              <w:rPr>
                <w:rFonts w:asciiTheme="majorHAnsi" w:hAnsiTheme="majorHAnsi" w:cstheme="majorHAnsi"/>
                <w:bCs/>
                <w:lang w:val="sk-SK"/>
              </w:rPr>
              <w:t>CIE 15.4 (2018)</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AE11E9" w14:textId="2B9D8B3B" w:rsidR="00625262" w:rsidRPr="00F30B04" w:rsidRDefault="00625262" w:rsidP="0015476E">
            <w:pPr>
              <w:rPr>
                <w:rFonts w:asciiTheme="majorHAnsi" w:hAnsiTheme="majorHAnsi" w:cstheme="majorHAnsi"/>
                <w:bCs/>
                <w:lang w:val="sk-SK"/>
              </w:rPr>
            </w:pPr>
            <w:r w:rsidRPr="00F30B04">
              <w:rPr>
                <w:rFonts w:asciiTheme="majorHAnsi" w:hAnsiTheme="majorHAnsi" w:cstheme="majorHAnsi"/>
                <w:bCs/>
                <w:lang w:val="sk-SK"/>
              </w:rPr>
              <w:t>Index metamérie ≤ 1,5</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F1E45E" w14:textId="77777777" w:rsidR="00625262" w:rsidRPr="00F30B04" w:rsidRDefault="00625262" w:rsidP="0015476E">
            <w:pPr>
              <w:rPr>
                <w:rFonts w:asciiTheme="majorHAnsi" w:hAnsiTheme="majorHAnsi" w:cstheme="majorHAnsi"/>
                <w:bCs/>
                <w:lang w:val="sk-SK"/>
              </w:rPr>
            </w:pPr>
          </w:p>
        </w:tc>
      </w:tr>
      <w:tr w:rsidR="00C86D2A" w:rsidRPr="00F30B04" w14:paraId="2ADA10BD"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9"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Technický detail</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Osnova</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Útok</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Tolerancia</w:t>
            </w:r>
          </w:p>
        </w:tc>
      </w:tr>
      <w:tr w:rsidR="00C86D2A" w:rsidRPr="00F30B04" w14:paraId="2ADA10C2"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E"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Materiálové zloženie</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B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74% Cotton</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0" w14:textId="20FF96D1"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24% PAD / 2% elastan</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1" w14:textId="77777777" w:rsidR="002E2D06" w:rsidRPr="00F30B04" w:rsidRDefault="002E2D06" w:rsidP="0015476E">
            <w:pPr>
              <w:rPr>
                <w:rFonts w:asciiTheme="majorHAnsi" w:hAnsiTheme="majorHAnsi" w:cstheme="majorHAnsi"/>
                <w:lang w:val="sk-SK"/>
              </w:rPr>
            </w:pPr>
          </w:p>
        </w:tc>
      </w:tr>
      <w:tr w:rsidR="00C86D2A" w:rsidRPr="00F30B04" w14:paraId="2ADA10C7"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3"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Jemnosť (NE)</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100/2</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106</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10 %</w:t>
            </w:r>
          </w:p>
        </w:tc>
      </w:tr>
      <w:tr w:rsidR="00C86D2A" w:rsidRPr="00F30B04" w14:paraId="2ADA10CC"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8"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Jemnosť (tex)</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6/2</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5.8</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B" w14:textId="77777777" w:rsidR="002E2D06" w:rsidRPr="00F30B04" w:rsidRDefault="002E2D06" w:rsidP="0015476E">
            <w:pPr>
              <w:rPr>
                <w:rFonts w:asciiTheme="majorHAnsi" w:hAnsiTheme="majorHAnsi" w:cstheme="majorHAnsi"/>
                <w:lang w:val="sk-SK"/>
              </w:rPr>
            </w:pPr>
          </w:p>
        </w:tc>
      </w:tr>
      <w:tr w:rsidR="00C86D2A" w:rsidRPr="00F30B04" w14:paraId="2ADA10D1" w14:textId="77777777" w:rsidTr="00625262">
        <w:trPr>
          <w:trHeight w:val="330"/>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D"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Dostava (cm)</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60</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C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46</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3 %</w:t>
            </w:r>
          </w:p>
        </w:tc>
      </w:tr>
      <w:tr w:rsidR="00C86D2A" w:rsidRPr="00F30B04" w14:paraId="2ADA10D6" w14:textId="77777777" w:rsidTr="00625262">
        <w:trPr>
          <w:trHeight w:val="34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2"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Šírka (cm)</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150</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4" w14:textId="77777777" w:rsidR="002E2D06" w:rsidRPr="00F30B04" w:rsidRDefault="002E2D06" w:rsidP="0015476E">
            <w:pPr>
              <w:rPr>
                <w:rFonts w:asciiTheme="majorHAnsi" w:hAnsiTheme="majorHAnsi" w:cstheme="majorHAnsi"/>
                <w:lang w:val="sk-SK"/>
              </w:rPr>
            </w:pP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150/148 ±</w:t>
            </w:r>
          </w:p>
        </w:tc>
      </w:tr>
      <w:tr w:rsidR="00C86D2A" w:rsidRPr="00F30B04" w14:paraId="2ADA10DB"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7"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Hmotnosť (g/m²)</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106</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9" w14:textId="77777777" w:rsidR="002E2D06" w:rsidRPr="00F30B04" w:rsidRDefault="002E2D06" w:rsidP="0015476E">
            <w:pPr>
              <w:rPr>
                <w:rFonts w:asciiTheme="majorHAnsi" w:hAnsiTheme="majorHAnsi" w:cstheme="majorHAnsi"/>
                <w:lang w:val="sk-SK"/>
              </w:rPr>
            </w:pP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5 %</w:t>
            </w:r>
          </w:p>
        </w:tc>
      </w:tr>
      <w:tr w:rsidR="00C86D2A" w:rsidRPr="00F30B04" w14:paraId="2ADA10E0"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C"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Hmotnosť (g/lfm)</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159</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E" w14:textId="77777777" w:rsidR="002E2D06" w:rsidRPr="00F30B04" w:rsidRDefault="002E2D06" w:rsidP="0015476E">
            <w:pPr>
              <w:rPr>
                <w:rFonts w:asciiTheme="majorHAnsi" w:hAnsiTheme="majorHAnsi" w:cstheme="majorHAnsi"/>
                <w:lang w:val="sk-SK"/>
              </w:rPr>
            </w:pP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DF" w14:textId="77777777" w:rsidR="002E2D06" w:rsidRPr="00F30B04" w:rsidRDefault="002E2D06" w:rsidP="0015476E">
            <w:pPr>
              <w:rPr>
                <w:rFonts w:asciiTheme="majorHAnsi" w:hAnsiTheme="majorHAnsi" w:cstheme="majorHAnsi"/>
                <w:lang w:val="sk-SK"/>
              </w:rPr>
            </w:pPr>
          </w:p>
        </w:tc>
      </w:tr>
      <w:tr w:rsidR="00C86D2A" w:rsidRPr="00F30B04" w14:paraId="2ADA10E5"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Rozmerová stálosť (%)</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0,5 až -2 %</w:t>
            </w:r>
          </w:p>
        </w:tc>
      </w:tr>
      <w:tr w:rsidR="00C86D2A" w:rsidRPr="00F30B04" w14:paraId="2ADA10EA" w14:textId="77777777" w:rsidTr="00625262">
        <w:trPr>
          <w:trHeight w:val="525"/>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6"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Posun nití (mm)</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do 5 mm</w:t>
            </w:r>
          </w:p>
        </w:tc>
      </w:tr>
      <w:tr w:rsidR="00C86D2A" w:rsidRPr="00F30B04" w14:paraId="2ADA10EF" w14:textId="77777777" w:rsidTr="00625262">
        <w:trPr>
          <w:trHeight w:val="330"/>
        </w:trPr>
        <w:tc>
          <w:tcPr>
            <w:tcW w:w="16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B"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Pevnosť (N)</w:t>
            </w:r>
          </w:p>
        </w:tc>
        <w:tc>
          <w:tcPr>
            <w:tcW w:w="18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550</w:t>
            </w:r>
          </w:p>
        </w:tc>
        <w:tc>
          <w:tcPr>
            <w:tcW w:w="226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300</w:t>
            </w:r>
          </w:p>
        </w:tc>
        <w:tc>
          <w:tcPr>
            <w:tcW w:w="155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E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min 200 N</w:t>
            </w:r>
          </w:p>
        </w:tc>
      </w:tr>
    </w:tbl>
    <w:p w14:paraId="2ADA10F0" w14:textId="77777777" w:rsidR="002E2D06" w:rsidRPr="00F30B04" w:rsidRDefault="002E2D06">
      <w:pPr>
        <w:rPr>
          <w:rFonts w:asciiTheme="majorHAnsi" w:hAnsiTheme="majorHAnsi" w:cstheme="majorHAnsi"/>
          <w:lang w:val="sk-SK"/>
        </w:rPr>
      </w:pPr>
    </w:p>
    <w:tbl>
      <w:tblPr>
        <w:tblStyle w:val="a0"/>
        <w:tblW w:w="655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620"/>
        <w:gridCol w:w="2310"/>
        <w:gridCol w:w="2625"/>
      </w:tblGrid>
      <w:tr w:rsidR="002E2D06" w:rsidRPr="00F30B04" w14:paraId="2ADA10F4" w14:textId="77777777" w:rsidTr="0015476E">
        <w:trPr>
          <w:trHeight w:val="525"/>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FAREBNA STÁLOSŤ</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2" w14:textId="77777777" w:rsidR="002E2D06" w:rsidRPr="00F30B04" w:rsidRDefault="002E2D06" w:rsidP="0015476E">
            <w:pPr>
              <w:rPr>
                <w:rFonts w:asciiTheme="majorHAnsi" w:hAnsiTheme="majorHAnsi" w:cstheme="majorHAnsi"/>
                <w:lang w:val="sk-SK"/>
              </w:rPr>
            </w:pP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3" w14:textId="77777777" w:rsidR="002E2D06" w:rsidRPr="00F30B04" w:rsidRDefault="002E2D06" w:rsidP="0015476E">
            <w:pPr>
              <w:rPr>
                <w:rFonts w:asciiTheme="majorHAnsi" w:hAnsiTheme="majorHAnsi" w:cstheme="majorHAnsi"/>
                <w:lang w:val="sk-SK"/>
              </w:rPr>
            </w:pPr>
          </w:p>
        </w:tc>
      </w:tr>
      <w:tr w:rsidR="002E2D06" w:rsidRPr="00F30B04" w14:paraId="2ADA10F8" w14:textId="77777777" w:rsidTr="0015476E">
        <w:trPr>
          <w:trHeight w:val="330"/>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5"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Test</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6" w14:textId="6DA36B67" w:rsidR="002E2D06" w:rsidRPr="00F30B04" w:rsidRDefault="00237E94" w:rsidP="0015476E">
            <w:pPr>
              <w:rPr>
                <w:rFonts w:asciiTheme="majorHAnsi" w:hAnsiTheme="majorHAnsi" w:cstheme="majorHAnsi"/>
                <w:lang w:val="sk-SK"/>
              </w:rPr>
            </w:pPr>
            <w:r w:rsidRPr="00F30B04">
              <w:rPr>
                <w:rFonts w:asciiTheme="majorHAnsi" w:hAnsiTheme="majorHAnsi" w:cstheme="majorHAnsi"/>
                <w:lang w:val="sk-SK"/>
              </w:rPr>
              <w:t>Zapustenie</w:t>
            </w: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Zmena</w:t>
            </w:r>
          </w:p>
        </w:tc>
      </w:tr>
      <w:tr w:rsidR="002E2D06" w:rsidRPr="00F30B04" w14:paraId="2ADA10FC" w14:textId="77777777" w:rsidTr="0015476E">
        <w:trPr>
          <w:trHeight w:val="525"/>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9"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Stálosť prania (EN ISO 105)</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 – 5</w:t>
            </w: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w:t>
            </w:r>
          </w:p>
        </w:tc>
      </w:tr>
      <w:tr w:rsidR="002E2D06" w:rsidRPr="00F30B04" w14:paraId="2ADA1100" w14:textId="77777777" w:rsidTr="0015476E">
        <w:trPr>
          <w:trHeight w:val="525"/>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D"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Stálosť potu (EN ISO 105)</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 – 5</w:t>
            </w: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0F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 – 5</w:t>
            </w:r>
          </w:p>
        </w:tc>
      </w:tr>
      <w:tr w:rsidR="002E2D06" w:rsidRPr="00F30B04" w14:paraId="2ADA1104" w14:textId="77777777" w:rsidTr="0015476E">
        <w:trPr>
          <w:trHeight w:val="525"/>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Stálosť oderu (EN ISO 105)</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 – 4</w:t>
            </w: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w:t>
            </w:r>
          </w:p>
        </w:tc>
      </w:tr>
      <w:tr w:rsidR="002E2D06" w:rsidRPr="00F30B04" w14:paraId="2ADA1108" w14:textId="77777777" w:rsidTr="0015476E">
        <w:trPr>
          <w:trHeight w:val="525"/>
        </w:trPr>
        <w:tc>
          <w:tcPr>
            <w:tcW w:w="16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5"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Vzhľad po praní (AATCC 124)</w:t>
            </w:r>
          </w:p>
        </w:tc>
        <w:tc>
          <w:tcPr>
            <w:tcW w:w="23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w:t>
            </w:r>
          </w:p>
        </w:tc>
        <w:tc>
          <w:tcPr>
            <w:tcW w:w="26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7" w14:textId="77777777" w:rsidR="002E2D06" w:rsidRPr="00F30B04" w:rsidRDefault="002E2D06" w:rsidP="0015476E">
            <w:pPr>
              <w:rPr>
                <w:rFonts w:asciiTheme="majorHAnsi" w:hAnsiTheme="majorHAnsi" w:cstheme="majorHAnsi"/>
                <w:lang w:val="sk-SK"/>
              </w:rPr>
            </w:pPr>
          </w:p>
        </w:tc>
      </w:tr>
    </w:tbl>
    <w:p w14:paraId="2ADA1109"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br/>
      </w:r>
      <w:r w:rsidRPr="00F30B04">
        <w:rPr>
          <w:rFonts w:asciiTheme="majorHAnsi" w:hAnsiTheme="majorHAnsi" w:cstheme="majorHAnsi"/>
          <w:b/>
          <w:lang w:val="sk-SK"/>
        </w:rPr>
        <w:t>Úprava:</w:t>
      </w:r>
      <w:r w:rsidRPr="00F30B04">
        <w:rPr>
          <w:rFonts w:asciiTheme="majorHAnsi" w:hAnsiTheme="majorHAnsi" w:cstheme="majorHAnsi"/>
          <w:lang w:val="sk-SK"/>
        </w:rPr>
        <w:t xml:space="preserve"> SOFT</w:t>
      </w:r>
    </w:p>
    <w:p w14:paraId="2ADA110A" w14:textId="77777777" w:rsidR="002E2D06" w:rsidRPr="00F30B04" w:rsidRDefault="0015476E">
      <w:pPr>
        <w:rPr>
          <w:rFonts w:asciiTheme="majorHAnsi" w:hAnsiTheme="majorHAnsi" w:cstheme="majorHAnsi"/>
          <w:lang w:val="sk-SK"/>
        </w:rPr>
      </w:pPr>
      <w:r w:rsidRPr="00F30B04">
        <w:rPr>
          <w:rFonts w:asciiTheme="majorHAnsi" w:hAnsiTheme="majorHAnsi" w:cstheme="majorHAnsi"/>
          <w:b/>
          <w:lang w:val="sk-SK"/>
        </w:rPr>
        <w:lastRenderedPageBreak/>
        <w:t>Normy:</w:t>
      </w:r>
      <w:r w:rsidRPr="00F30B04">
        <w:rPr>
          <w:rFonts w:asciiTheme="majorHAnsi" w:hAnsiTheme="majorHAnsi" w:cstheme="majorHAnsi"/>
          <w:lang w:val="sk-SK"/>
        </w:rPr>
        <w:t xml:space="preserve"> EN ISO 2060, EN ISO 1049-2, EN ISO 12127, EN ISO 6330, EN ISO 13936-2, EN ISO 13934-1</w:t>
      </w:r>
    </w:p>
    <w:p w14:paraId="762F82BB" w14:textId="77777777" w:rsidR="00625262" w:rsidRPr="00F30B04" w:rsidRDefault="00625262" w:rsidP="0015476E">
      <w:pPr>
        <w:spacing w:after="60"/>
        <w:rPr>
          <w:rFonts w:asciiTheme="majorHAnsi" w:hAnsiTheme="majorHAnsi" w:cstheme="majorHAnsi"/>
          <w:b/>
          <w:sz w:val="24"/>
          <w:szCs w:val="24"/>
          <w:u w:val="single"/>
          <w:lang w:val="sk-SK"/>
        </w:rPr>
      </w:pPr>
      <w:bookmarkStart w:id="4" w:name="_vpc219dukya6"/>
      <w:bookmarkEnd w:id="4"/>
    </w:p>
    <w:p w14:paraId="2ADA110B" w14:textId="1F00A10F" w:rsidR="002E2D06" w:rsidRPr="00F30B04" w:rsidRDefault="0015476E" w:rsidP="0015476E">
      <w:pPr>
        <w:spacing w:after="60"/>
        <w:rPr>
          <w:rFonts w:asciiTheme="majorHAnsi" w:hAnsiTheme="majorHAnsi" w:cstheme="majorHAnsi"/>
          <w:b/>
          <w:sz w:val="24"/>
          <w:szCs w:val="24"/>
          <w:u w:val="single"/>
          <w:lang w:val="sk-SK"/>
        </w:rPr>
      </w:pPr>
      <w:r w:rsidRPr="00F30B04">
        <w:rPr>
          <w:rFonts w:asciiTheme="majorHAnsi" w:hAnsiTheme="majorHAnsi" w:cstheme="majorHAnsi"/>
          <w:b/>
          <w:sz w:val="24"/>
          <w:szCs w:val="24"/>
          <w:u w:val="single"/>
          <w:lang w:val="sk-SK"/>
        </w:rPr>
        <w:t>D. Konfekčné veľkosti:</w:t>
      </w:r>
    </w:p>
    <w:p w14:paraId="2ADA110C" w14:textId="77777777" w:rsidR="002E2D06" w:rsidRPr="00F30B04" w:rsidRDefault="0015476E">
      <w:pPr>
        <w:rPr>
          <w:rFonts w:asciiTheme="majorHAnsi" w:hAnsiTheme="majorHAnsi" w:cstheme="majorHAnsi"/>
          <w:b/>
          <w:lang w:val="sk-SK"/>
        </w:rPr>
      </w:pPr>
      <w:r w:rsidRPr="00F30B04">
        <w:rPr>
          <w:rFonts w:asciiTheme="majorHAnsi" w:hAnsiTheme="majorHAnsi" w:cstheme="majorHAnsi"/>
          <w:b/>
          <w:lang w:val="sk-SK"/>
        </w:rPr>
        <w:t>Muži:</w:t>
      </w:r>
    </w:p>
    <w:tbl>
      <w:tblPr>
        <w:tblStyle w:val="a1"/>
        <w:tblW w:w="69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00"/>
        <w:gridCol w:w="405"/>
        <w:gridCol w:w="405"/>
        <w:gridCol w:w="405"/>
        <w:gridCol w:w="405"/>
        <w:gridCol w:w="405"/>
        <w:gridCol w:w="405"/>
        <w:gridCol w:w="405"/>
        <w:gridCol w:w="405"/>
        <w:gridCol w:w="405"/>
        <w:gridCol w:w="405"/>
        <w:gridCol w:w="405"/>
        <w:gridCol w:w="405"/>
        <w:gridCol w:w="405"/>
        <w:gridCol w:w="405"/>
        <w:gridCol w:w="405"/>
      </w:tblGrid>
      <w:tr w:rsidR="00C86D2A" w:rsidRPr="00F30B04" w14:paraId="2ADA111D" w14:textId="77777777">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D"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Veľkosť</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E"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0F"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36</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0"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37</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38</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2"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3"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40</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4"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41</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5"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42</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6"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43</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7"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8"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9"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46</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A"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47</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B"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48</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C"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49</w:t>
            </w:r>
          </w:p>
        </w:tc>
      </w:tr>
      <w:tr w:rsidR="00C86D2A" w:rsidRPr="00F30B04" w14:paraId="2ADA112E" w14:textId="77777777">
        <w:trPr>
          <w:trHeight w:val="525"/>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E"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hrudník</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1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1"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75,5</w:t>
            </w:r>
          </w:p>
        </w:tc>
      </w:tr>
      <w:tr w:rsidR="00C86D2A" w:rsidRPr="00F30B04" w14:paraId="2ADA113F" w14:textId="77777777">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2F"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pás</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1"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64,5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70,5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72,5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3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75,5</w:t>
            </w:r>
          </w:p>
        </w:tc>
      </w:tr>
      <w:tr w:rsidR="00C86D2A" w:rsidRPr="00F30B04" w14:paraId="2ADA1150" w14:textId="77777777">
        <w:trPr>
          <w:trHeight w:val="330"/>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0"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boky</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1"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65,5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67,5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69,5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71,5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73,5</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4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75,5</w:t>
            </w:r>
          </w:p>
        </w:tc>
      </w:tr>
      <w:tr w:rsidR="00C86D2A" w:rsidRPr="00F30B04" w14:paraId="2ADA1161" w14:textId="77777777">
        <w:trPr>
          <w:trHeight w:val="525"/>
        </w:trPr>
        <w:tc>
          <w:tcPr>
            <w:tcW w:w="9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šírka plece</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13,9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14,4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14,9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16,4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16,9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17,4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17,9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18,4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18,9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19,4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19,9</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5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20,4</w:t>
            </w:r>
          </w:p>
        </w:tc>
        <w:tc>
          <w:tcPr>
            <w:tcW w:w="40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20,9</w:t>
            </w:r>
          </w:p>
        </w:tc>
      </w:tr>
    </w:tbl>
    <w:p w14:paraId="2ADA1162" w14:textId="77777777" w:rsidR="002E2D06" w:rsidRPr="00F30B04" w:rsidRDefault="0015476E">
      <w:pPr>
        <w:rPr>
          <w:rFonts w:asciiTheme="majorHAnsi" w:hAnsiTheme="majorHAnsi" w:cstheme="majorHAnsi"/>
          <w:b/>
          <w:lang w:val="sk-SK"/>
        </w:rPr>
      </w:pPr>
      <w:r w:rsidRPr="00F30B04">
        <w:rPr>
          <w:rFonts w:asciiTheme="majorHAnsi" w:hAnsiTheme="majorHAnsi" w:cstheme="majorHAnsi"/>
          <w:b/>
          <w:lang w:val="sk-SK"/>
        </w:rPr>
        <w:t>Ženy:</w:t>
      </w:r>
    </w:p>
    <w:tbl>
      <w:tblPr>
        <w:tblStyle w:val="a2"/>
        <w:tblW w:w="6949"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58"/>
        <w:gridCol w:w="473"/>
        <w:gridCol w:w="473"/>
        <w:gridCol w:w="458"/>
        <w:gridCol w:w="458"/>
        <w:gridCol w:w="458"/>
        <w:gridCol w:w="473"/>
        <w:gridCol w:w="473"/>
        <w:gridCol w:w="458"/>
        <w:gridCol w:w="458"/>
        <w:gridCol w:w="458"/>
        <w:gridCol w:w="473"/>
        <w:gridCol w:w="478"/>
      </w:tblGrid>
      <w:tr w:rsidR="002E2D06" w:rsidRPr="00F30B04" w14:paraId="2ADA1164" w14:textId="77777777" w:rsidTr="00625262">
        <w:trPr>
          <w:trHeight w:val="356"/>
        </w:trPr>
        <w:tc>
          <w:tcPr>
            <w:tcW w:w="6949" w:type="dxa"/>
            <w:gridSpan w:val="13"/>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3"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výšková skupina</w:t>
            </w:r>
          </w:p>
        </w:tc>
      </w:tr>
      <w:tr w:rsidR="00C86D2A" w:rsidRPr="00F30B04" w14:paraId="2ADA1172" w14:textId="77777777" w:rsidTr="00625262">
        <w:trPr>
          <w:trHeight w:val="356"/>
        </w:trPr>
        <w:tc>
          <w:tcPr>
            <w:tcW w:w="13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5"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Veľkosť</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6"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34</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7"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36</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8"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38</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9"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40</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A"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42</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B"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44</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C"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46</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D"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48</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E"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50</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6F"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52</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0"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54</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56</w:t>
            </w:r>
          </w:p>
        </w:tc>
      </w:tr>
      <w:tr w:rsidR="00C86D2A" w:rsidRPr="00F30B04" w14:paraId="2ADA1180" w14:textId="77777777" w:rsidTr="00625262">
        <w:trPr>
          <w:trHeight w:val="356"/>
        </w:trPr>
        <w:tc>
          <w:tcPr>
            <w:tcW w:w="13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3"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hrudník</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47,5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49,5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51,5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57,5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59,5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62,5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64,5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66,5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69,5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7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72,5</w:t>
            </w:r>
          </w:p>
        </w:tc>
      </w:tr>
      <w:tr w:rsidR="00C86D2A" w:rsidRPr="00F30B04" w14:paraId="2ADA118E" w14:textId="77777777" w:rsidTr="00625262">
        <w:trPr>
          <w:trHeight w:val="356"/>
        </w:trPr>
        <w:tc>
          <w:tcPr>
            <w:tcW w:w="13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1"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pás</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39</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41</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42</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44</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46</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48</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50</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56</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59</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C"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63</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D"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67</w:t>
            </w:r>
          </w:p>
        </w:tc>
      </w:tr>
      <w:tr w:rsidR="00C86D2A" w:rsidRPr="00F30B04" w14:paraId="2ADA119C" w14:textId="77777777" w:rsidTr="00625262">
        <w:trPr>
          <w:trHeight w:val="356"/>
        </w:trPr>
        <w:tc>
          <w:tcPr>
            <w:tcW w:w="13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8F"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½ boky</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47,5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1"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49,5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51,5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53,5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55,5</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58</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60</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63</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66</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67</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A"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70</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B"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73</w:t>
            </w:r>
          </w:p>
        </w:tc>
      </w:tr>
      <w:tr w:rsidR="00C86D2A" w:rsidRPr="00F30B04" w14:paraId="2ADA11AA" w14:textId="77777777" w:rsidTr="00625262">
        <w:trPr>
          <w:trHeight w:val="356"/>
        </w:trPr>
        <w:tc>
          <w:tcPr>
            <w:tcW w:w="13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D" w14:textId="77777777" w:rsidR="002E2D06" w:rsidRPr="00F30B04" w:rsidRDefault="0015476E" w:rsidP="0015476E">
            <w:pPr>
              <w:rPr>
                <w:rFonts w:asciiTheme="majorHAnsi" w:hAnsiTheme="majorHAnsi" w:cstheme="majorHAnsi"/>
                <w:b/>
                <w:lang w:val="sk-SK"/>
              </w:rPr>
            </w:pPr>
            <w:r w:rsidRPr="00F30B04">
              <w:rPr>
                <w:rFonts w:asciiTheme="majorHAnsi" w:hAnsiTheme="majorHAnsi" w:cstheme="majorHAnsi"/>
                <w:b/>
                <w:lang w:val="sk-SK"/>
              </w:rPr>
              <w:t>šírka plece</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E"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12,3</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9F"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12,7</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0"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13,1</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1"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13,5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2"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13,9</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3"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14,3</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4"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14,7</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5"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15,1</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6"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15,5</w:t>
            </w:r>
          </w:p>
        </w:tc>
        <w:tc>
          <w:tcPr>
            <w:tcW w:w="45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7"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15,9</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8"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16,3</w:t>
            </w:r>
          </w:p>
        </w:tc>
        <w:tc>
          <w:tcPr>
            <w:tcW w:w="47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A11A9" w14:textId="77777777" w:rsidR="002E2D06" w:rsidRPr="00F30B04" w:rsidRDefault="0015476E" w:rsidP="0015476E">
            <w:pPr>
              <w:rPr>
                <w:rFonts w:asciiTheme="majorHAnsi" w:hAnsiTheme="majorHAnsi" w:cstheme="majorHAnsi"/>
                <w:lang w:val="sk-SK"/>
              </w:rPr>
            </w:pPr>
            <w:r w:rsidRPr="00F30B04">
              <w:rPr>
                <w:rFonts w:asciiTheme="majorHAnsi" w:hAnsiTheme="majorHAnsi" w:cstheme="majorHAnsi"/>
                <w:lang w:val="sk-SK"/>
              </w:rPr>
              <w:t>16,7</w:t>
            </w:r>
          </w:p>
        </w:tc>
      </w:tr>
    </w:tbl>
    <w:p w14:paraId="68923996" w14:textId="77777777" w:rsidR="00625262" w:rsidRPr="00F30B04" w:rsidRDefault="00625262" w:rsidP="0015476E">
      <w:pPr>
        <w:spacing w:after="60"/>
        <w:rPr>
          <w:rFonts w:asciiTheme="majorHAnsi" w:hAnsiTheme="majorHAnsi" w:cstheme="majorHAnsi"/>
          <w:b/>
          <w:sz w:val="24"/>
          <w:szCs w:val="24"/>
          <w:u w:val="single"/>
          <w:lang w:val="sk-SK"/>
        </w:rPr>
      </w:pPr>
      <w:bookmarkStart w:id="5" w:name="_9b7ruy54mjnq"/>
      <w:bookmarkEnd w:id="5"/>
    </w:p>
    <w:p w14:paraId="2ADA11AB" w14:textId="17B72850" w:rsidR="002E2D06" w:rsidRPr="00F30B04" w:rsidRDefault="0015476E" w:rsidP="0015476E">
      <w:pPr>
        <w:spacing w:after="60"/>
        <w:rPr>
          <w:rFonts w:asciiTheme="majorHAnsi" w:hAnsiTheme="majorHAnsi" w:cstheme="majorHAnsi"/>
          <w:b/>
          <w:sz w:val="24"/>
          <w:szCs w:val="24"/>
          <w:u w:val="single"/>
          <w:lang w:val="sk-SK"/>
        </w:rPr>
      </w:pPr>
      <w:r w:rsidRPr="00F30B04">
        <w:rPr>
          <w:rFonts w:asciiTheme="majorHAnsi" w:hAnsiTheme="majorHAnsi" w:cstheme="majorHAnsi"/>
          <w:b/>
          <w:sz w:val="24"/>
          <w:szCs w:val="24"/>
          <w:u w:val="single"/>
          <w:lang w:val="sk-SK"/>
        </w:rPr>
        <w:t xml:space="preserve">E. Značenie výrobku, balenie: </w:t>
      </w:r>
    </w:p>
    <w:p w14:paraId="2ADA11AC"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V zadnom strede je etiketa s veľkostným údajom.</w:t>
      </w:r>
    </w:p>
    <w:p w14:paraId="2ADA11AD"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V ľavom bočnom šve bude našitá etiketa s nasledujúcimi údajmi:</w:t>
      </w:r>
    </w:p>
    <w:p w14:paraId="2ADA11AE" w14:textId="77777777" w:rsidR="002E2D06" w:rsidRPr="00F30B04" w:rsidRDefault="0015476E" w:rsidP="0015476E">
      <w:pPr>
        <w:numPr>
          <w:ilvl w:val="0"/>
          <w:numId w:val="1"/>
        </w:numPr>
        <w:spacing w:before="240"/>
        <w:rPr>
          <w:rFonts w:asciiTheme="majorHAnsi" w:hAnsiTheme="majorHAnsi" w:cstheme="majorHAnsi"/>
          <w:lang w:val="sk-SK"/>
        </w:rPr>
      </w:pPr>
      <w:r w:rsidRPr="00F30B04">
        <w:rPr>
          <w:rFonts w:asciiTheme="majorHAnsi" w:hAnsiTheme="majorHAnsi" w:cstheme="majorHAnsi"/>
          <w:lang w:val="sk-SK"/>
        </w:rPr>
        <w:t>Výrobca</w:t>
      </w:r>
    </w:p>
    <w:p w14:paraId="2ADA11AF" w14:textId="77777777" w:rsidR="002E2D06" w:rsidRPr="00F30B04" w:rsidRDefault="0015476E" w:rsidP="0015476E">
      <w:pPr>
        <w:numPr>
          <w:ilvl w:val="0"/>
          <w:numId w:val="1"/>
        </w:numPr>
        <w:rPr>
          <w:rFonts w:asciiTheme="majorHAnsi" w:hAnsiTheme="majorHAnsi" w:cstheme="majorHAnsi"/>
          <w:lang w:val="sk-SK"/>
        </w:rPr>
      </w:pPr>
      <w:r w:rsidRPr="00F30B04">
        <w:rPr>
          <w:rFonts w:asciiTheme="majorHAnsi" w:hAnsiTheme="majorHAnsi" w:cstheme="majorHAnsi"/>
          <w:lang w:val="sk-SK"/>
        </w:rPr>
        <w:t>Rok výroby</w:t>
      </w:r>
    </w:p>
    <w:p w14:paraId="2ADA11B0" w14:textId="77777777" w:rsidR="002E2D06" w:rsidRPr="00F30B04" w:rsidRDefault="0015476E" w:rsidP="0015476E">
      <w:pPr>
        <w:numPr>
          <w:ilvl w:val="0"/>
          <w:numId w:val="1"/>
        </w:numPr>
        <w:rPr>
          <w:rFonts w:asciiTheme="majorHAnsi" w:hAnsiTheme="majorHAnsi" w:cstheme="majorHAnsi"/>
          <w:lang w:val="sk-SK"/>
        </w:rPr>
      </w:pPr>
      <w:r w:rsidRPr="00F30B04">
        <w:rPr>
          <w:rFonts w:asciiTheme="majorHAnsi" w:hAnsiTheme="majorHAnsi" w:cstheme="majorHAnsi"/>
          <w:lang w:val="sk-SK"/>
        </w:rPr>
        <w:t xml:space="preserve">Materiálové zloženie </w:t>
      </w:r>
    </w:p>
    <w:p w14:paraId="2ADA11B1" w14:textId="77777777" w:rsidR="002E2D06" w:rsidRPr="00F30B04" w:rsidRDefault="0015476E" w:rsidP="0015476E">
      <w:pPr>
        <w:numPr>
          <w:ilvl w:val="0"/>
          <w:numId w:val="1"/>
        </w:numPr>
        <w:rPr>
          <w:rFonts w:asciiTheme="majorHAnsi" w:hAnsiTheme="majorHAnsi" w:cstheme="majorHAnsi"/>
          <w:lang w:val="sk-SK"/>
        </w:rPr>
      </w:pPr>
      <w:r w:rsidRPr="00F30B04">
        <w:rPr>
          <w:rFonts w:asciiTheme="majorHAnsi" w:hAnsiTheme="majorHAnsi" w:cstheme="majorHAnsi"/>
          <w:lang w:val="sk-SK"/>
        </w:rPr>
        <w:t xml:space="preserve">Ošetrovacie symboly </w:t>
      </w:r>
    </w:p>
    <w:p w14:paraId="2ADA11B2" w14:textId="77777777" w:rsidR="002E2D06" w:rsidRPr="00F30B04" w:rsidRDefault="0015476E" w:rsidP="0015476E">
      <w:pPr>
        <w:numPr>
          <w:ilvl w:val="0"/>
          <w:numId w:val="1"/>
        </w:numPr>
        <w:spacing w:after="240"/>
        <w:rPr>
          <w:rFonts w:asciiTheme="majorHAnsi" w:hAnsiTheme="majorHAnsi" w:cstheme="majorHAnsi"/>
          <w:lang w:val="sk-SK"/>
        </w:rPr>
      </w:pPr>
      <w:r w:rsidRPr="00F30B04">
        <w:rPr>
          <w:rFonts w:asciiTheme="majorHAnsi" w:hAnsiTheme="majorHAnsi" w:cstheme="majorHAnsi"/>
          <w:lang w:val="sk-SK"/>
        </w:rPr>
        <w:t>Veľkosť výrobku</w:t>
      </w:r>
    </w:p>
    <w:p w14:paraId="2ADA11B3" w14:textId="77777777" w:rsidR="002E2D06" w:rsidRPr="00F30B04" w:rsidRDefault="0015476E" w:rsidP="0015476E">
      <w:pPr>
        <w:spacing w:after="240"/>
        <w:rPr>
          <w:rFonts w:asciiTheme="majorHAnsi" w:hAnsiTheme="majorHAnsi" w:cstheme="majorHAnsi"/>
          <w:lang w:val="sk-SK"/>
        </w:rPr>
      </w:pPr>
      <w:r w:rsidRPr="00F30B04">
        <w:rPr>
          <w:rFonts w:asciiTheme="majorHAnsi" w:hAnsiTheme="majorHAnsi" w:cstheme="majorHAnsi"/>
          <w:lang w:val="sk-SK"/>
        </w:rPr>
        <w:t>Hotové košele sú odborne vyžehlené, každá košeľa je zabalená jednotlivo v bežnom sáčku.</w:t>
      </w:r>
    </w:p>
    <w:p w14:paraId="4D309DB2" w14:textId="77777777" w:rsidR="00625262" w:rsidRPr="00F30B04" w:rsidRDefault="00625262" w:rsidP="0015476E">
      <w:pPr>
        <w:spacing w:after="240"/>
        <w:rPr>
          <w:rFonts w:asciiTheme="majorHAnsi" w:hAnsiTheme="majorHAnsi" w:cstheme="majorHAnsi"/>
          <w:lang w:val="sk-SK"/>
        </w:rPr>
      </w:pPr>
    </w:p>
    <w:p w14:paraId="777FC486" w14:textId="77777777" w:rsidR="00625262" w:rsidRPr="00F30B04" w:rsidRDefault="00625262" w:rsidP="0015476E">
      <w:pPr>
        <w:spacing w:after="240"/>
        <w:rPr>
          <w:rFonts w:asciiTheme="majorHAnsi" w:hAnsiTheme="majorHAnsi" w:cstheme="majorHAnsi"/>
          <w:lang w:val="sk-SK"/>
        </w:rPr>
      </w:pPr>
    </w:p>
    <w:p w14:paraId="2ADA11BD" w14:textId="77777777" w:rsidR="002E2D06" w:rsidRPr="00F30B04" w:rsidRDefault="0015476E" w:rsidP="0015476E">
      <w:pPr>
        <w:spacing w:after="60"/>
        <w:rPr>
          <w:rFonts w:asciiTheme="majorHAnsi" w:hAnsiTheme="majorHAnsi" w:cstheme="majorHAnsi"/>
          <w:b/>
          <w:sz w:val="24"/>
          <w:szCs w:val="24"/>
          <w:u w:val="single"/>
          <w:lang w:val="sk-SK"/>
        </w:rPr>
      </w:pPr>
      <w:bookmarkStart w:id="6" w:name="_898s9fuvhbzx"/>
      <w:bookmarkStart w:id="7" w:name="_m5062kjgi8hd"/>
      <w:bookmarkEnd w:id="6"/>
      <w:bookmarkEnd w:id="7"/>
      <w:r w:rsidRPr="00F30B04">
        <w:rPr>
          <w:rFonts w:asciiTheme="majorHAnsi" w:hAnsiTheme="majorHAnsi" w:cstheme="majorHAnsi"/>
          <w:b/>
          <w:sz w:val="24"/>
          <w:szCs w:val="24"/>
          <w:u w:val="single"/>
          <w:lang w:val="sk-SK"/>
        </w:rPr>
        <w:lastRenderedPageBreak/>
        <w:t>G. Obrazová časť:</w:t>
      </w:r>
    </w:p>
    <w:p w14:paraId="2ADA11BE"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t>Pomocný obr. 1</w:t>
      </w:r>
    </w:p>
    <w:p w14:paraId="2ADA11BF"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Nášivka hodnosť v tvare šípky so suchým zipsom</w:t>
      </w:r>
    </w:p>
    <w:p w14:paraId="2ADA11C0"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  </w:t>
      </w:r>
    </w:p>
    <w:p w14:paraId="2ADA11C1" w14:textId="2536A0C5"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  </w:t>
      </w:r>
      <w:r w:rsidRPr="00F30B04">
        <w:rPr>
          <w:rFonts w:asciiTheme="majorHAnsi" w:hAnsiTheme="majorHAnsi" w:cstheme="majorHAnsi"/>
          <w:noProof/>
          <w:lang w:val="sk-SK"/>
        </w:rPr>
        <w:drawing>
          <wp:inline distT="114300" distB="114300" distL="114300" distR="114300" wp14:anchorId="2ADA11EC" wp14:editId="11A09A5A">
            <wp:extent cx="3270250" cy="3594100"/>
            <wp:effectExtent l="0" t="0" r="6350" b="635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3270678" cy="3594570"/>
                    </a:xfrm>
                    <a:prstGeom prst="rect">
                      <a:avLst/>
                    </a:prstGeom>
                    <a:ln/>
                  </pic:spPr>
                </pic:pic>
              </a:graphicData>
            </a:graphic>
          </wp:inline>
        </w:drawing>
      </w:r>
    </w:p>
    <w:p w14:paraId="2ADA11C2"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 </w:t>
      </w:r>
    </w:p>
    <w:p w14:paraId="2ADA11CE"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t>Pomocný obr. 2</w:t>
      </w:r>
    </w:p>
    <w:p w14:paraId="2ADA11CF"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Kruhová nášivka so suchým zipsom s priemerom 100 mm</w:t>
      </w:r>
      <w:r w:rsidRPr="00F30B04">
        <w:rPr>
          <w:rFonts w:asciiTheme="majorHAnsi" w:hAnsiTheme="majorHAnsi" w:cstheme="majorHAnsi"/>
          <w:lang w:val="sk-SK"/>
        </w:rPr>
        <w:tab/>
      </w:r>
    </w:p>
    <w:p w14:paraId="2ADA11D0"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t xml:space="preserve"> </w:t>
      </w:r>
      <w:r w:rsidRPr="00F30B04">
        <w:rPr>
          <w:rFonts w:asciiTheme="majorHAnsi" w:hAnsiTheme="majorHAnsi" w:cstheme="majorHAnsi"/>
          <w:noProof/>
          <w:u w:val="single"/>
          <w:lang w:val="sk-SK"/>
        </w:rPr>
        <w:drawing>
          <wp:inline distT="114300" distB="114300" distL="114300" distR="114300" wp14:anchorId="2ADA11EE" wp14:editId="2ADA11EF">
            <wp:extent cx="4005263" cy="3319977"/>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4005263" cy="3319977"/>
                    </a:xfrm>
                    <a:prstGeom prst="rect">
                      <a:avLst/>
                    </a:prstGeom>
                    <a:ln/>
                  </pic:spPr>
                </pic:pic>
              </a:graphicData>
            </a:graphic>
          </wp:inline>
        </w:drawing>
      </w:r>
    </w:p>
    <w:p w14:paraId="2ADA11D1"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t xml:space="preserve"> </w:t>
      </w:r>
    </w:p>
    <w:p w14:paraId="4C0BBD90" w14:textId="77777777" w:rsidR="00163F30" w:rsidRDefault="00163F30">
      <w:pPr>
        <w:rPr>
          <w:rFonts w:asciiTheme="majorHAnsi" w:hAnsiTheme="majorHAnsi" w:cstheme="majorHAnsi"/>
          <w:u w:val="single"/>
          <w:lang w:val="sk-SK"/>
        </w:rPr>
      </w:pPr>
    </w:p>
    <w:p w14:paraId="2ADA11D2" w14:textId="365A94D0"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lastRenderedPageBreak/>
        <w:t>Pomocný obr. 3</w:t>
      </w:r>
    </w:p>
    <w:p w14:paraId="2ADA11D3"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Osobné číslo so suchým zipsom – nášivka na suchý zips s tvrdou časťou s rozmerom 30 x 20 mm. </w:t>
      </w:r>
    </w:p>
    <w:p w14:paraId="2ADA11D4" w14:textId="77777777" w:rsidR="002E2D06" w:rsidRPr="00F30B04" w:rsidRDefault="0015476E">
      <w:pPr>
        <w:rPr>
          <w:rFonts w:asciiTheme="majorHAnsi" w:hAnsiTheme="majorHAnsi" w:cstheme="majorHAnsi"/>
          <w:lang w:val="sk-SK"/>
        </w:rPr>
      </w:pPr>
      <w:r w:rsidRPr="00F30B04">
        <w:rPr>
          <w:rFonts w:asciiTheme="majorHAnsi" w:hAnsiTheme="majorHAnsi" w:cstheme="majorHAnsi"/>
          <w:noProof/>
          <w:lang w:val="sk-SK"/>
        </w:rPr>
        <w:drawing>
          <wp:inline distT="114300" distB="114300" distL="114300" distR="114300" wp14:anchorId="2ADA11F0" wp14:editId="2ADA11F1">
            <wp:extent cx="4200988" cy="3014663"/>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4200988" cy="3014663"/>
                    </a:xfrm>
                    <a:prstGeom prst="rect">
                      <a:avLst/>
                    </a:prstGeom>
                    <a:ln/>
                  </pic:spPr>
                </pic:pic>
              </a:graphicData>
            </a:graphic>
          </wp:inline>
        </w:drawing>
      </w:r>
    </w:p>
    <w:p w14:paraId="2ADA11D5" w14:textId="77777777"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 </w:t>
      </w:r>
    </w:p>
    <w:p w14:paraId="2ADA11D6" w14:textId="77777777" w:rsidR="002E2D06" w:rsidRPr="00F30B04" w:rsidRDefault="002E2D06">
      <w:pPr>
        <w:rPr>
          <w:rFonts w:asciiTheme="majorHAnsi" w:hAnsiTheme="majorHAnsi" w:cstheme="majorHAnsi"/>
          <w:u w:val="single"/>
          <w:lang w:val="sk-SK"/>
        </w:rPr>
      </w:pPr>
    </w:p>
    <w:p w14:paraId="2ADA11E0" w14:textId="77777777" w:rsidR="002E2D06" w:rsidRPr="00F30B04" w:rsidRDefault="0015476E">
      <w:pPr>
        <w:rPr>
          <w:rFonts w:asciiTheme="majorHAnsi" w:hAnsiTheme="majorHAnsi" w:cstheme="majorHAnsi"/>
          <w:u w:val="single"/>
          <w:lang w:val="sk-SK"/>
        </w:rPr>
      </w:pPr>
      <w:r w:rsidRPr="00F30B04">
        <w:rPr>
          <w:rFonts w:asciiTheme="majorHAnsi" w:hAnsiTheme="majorHAnsi" w:cstheme="majorHAnsi"/>
          <w:u w:val="single"/>
          <w:lang w:val="sk-SK"/>
        </w:rPr>
        <w:t>Pomocný obr. 4</w:t>
      </w:r>
    </w:p>
    <w:p w14:paraId="2ADA11E1" w14:textId="164B8222" w:rsidR="002E2D06" w:rsidRPr="00F30B04" w:rsidRDefault="00175587">
      <w:pPr>
        <w:rPr>
          <w:rFonts w:asciiTheme="majorHAnsi" w:hAnsiTheme="majorHAnsi" w:cstheme="majorHAnsi"/>
          <w:lang w:val="sk-SK"/>
        </w:rPr>
      </w:pPr>
      <w:r w:rsidRPr="00F30B04">
        <w:rPr>
          <w:rFonts w:asciiTheme="majorHAnsi" w:hAnsiTheme="majorHAnsi" w:cstheme="majorHAnsi"/>
          <w:lang w:val="sk-SK"/>
        </w:rPr>
        <w:t>Výšivka</w:t>
      </w:r>
      <w:r w:rsidR="0015476E" w:rsidRPr="00F30B04">
        <w:rPr>
          <w:rFonts w:asciiTheme="majorHAnsi" w:hAnsiTheme="majorHAnsi" w:cstheme="majorHAnsi"/>
          <w:lang w:val="sk-SK"/>
        </w:rPr>
        <w:t xml:space="preserve"> na pravej manžete rukáva  MESTSKÁ POLÍCIA</w:t>
      </w:r>
    </w:p>
    <w:p w14:paraId="2ADA11E2" w14:textId="5DADC600" w:rsidR="002E2D06" w:rsidRPr="00F30B04" w:rsidRDefault="0015476E">
      <w:pPr>
        <w:rPr>
          <w:rFonts w:asciiTheme="majorHAnsi" w:hAnsiTheme="majorHAnsi" w:cstheme="majorHAnsi"/>
          <w:lang w:val="sk-SK"/>
        </w:rPr>
      </w:pPr>
      <w:r w:rsidRPr="00F30B04">
        <w:rPr>
          <w:rFonts w:asciiTheme="majorHAnsi" w:hAnsiTheme="majorHAnsi" w:cstheme="majorHAnsi"/>
          <w:lang w:val="sk-SK"/>
        </w:rPr>
        <w:t xml:space="preserve"> </w:t>
      </w:r>
    </w:p>
    <w:p w14:paraId="2ADA11E3" w14:textId="77777777" w:rsidR="002E2D06" w:rsidRDefault="0015476E">
      <w:pPr>
        <w:rPr>
          <w:lang w:val="sk-SK"/>
        </w:rPr>
      </w:pPr>
      <w:r w:rsidRPr="00F30B04">
        <w:rPr>
          <w:noProof/>
          <w:lang w:val="sk-SK"/>
        </w:rPr>
        <w:drawing>
          <wp:inline distT="114300" distB="114300" distL="114300" distR="114300" wp14:anchorId="2ADA11F2" wp14:editId="2ADA11F3">
            <wp:extent cx="5731200" cy="105410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5731200" cy="1054100"/>
                    </a:xfrm>
                    <a:prstGeom prst="rect">
                      <a:avLst/>
                    </a:prstGeom>
                    <a:ln/>
                  </pic:spPr>
                </pic:pic>
              </a:graphicData>
            </a:graphic>
          </wp:inline>
        </w:drawing>
      </w:r>
    </w:p>
    <w:p w14:paraId="6AE97411" w14:textId="77777777" w:rsidR="00E50D34" w:rsidRDefault="00E50D34">
      <w:pPr>
        <w:rPr>
          <w:lang w:val="sk-SK"/>
        </w:rPr>
      </w:pPr>
    </w:p>
    <w:p w14:paraId="12321C56" w14:textId="77777777" w:rsidR="00E50D34" w:rsidRDefault="00E50D34">
      <w:pPr>
        <w:rPr>
          <w:lang w:val="sk-SK"/>
        </w:rPr>
      </w:pPr>
    </w:p>
    <w:p w14:paraId="6D56EC05" w14:textId="77777777" w:rsidR="00E50D34" w:rsidRDefault="00E50D34">
      <w:pPr>
        <w:rPr>
          <w:lang w:val="sk-SK"/>
        </w:rPr>
      </w:pPr>
    </w:p>
    <w:p w14:paraId="10E29631" w14:textId="77777777" w:rsidR="00E50D34" w:rsidRDefault="00E50D34">
      <w:pPr>
        <w:rPr>
          <w:lang w:val="sk-SK"/>
        </w:rPr>
      </w:pPr>
    </w:p>
    <w:p w14:paraId="628FB8F8" w14:textId="77777777" w:rsidR="00E50D34" w:rsidRDefault="00E50D34">
      <w:pPr>
        <w:rPr>
          <w:lang w:val="sk-SK"/>
        </w:rPr>
      </w:pPr>
    </w:p>
    <w:p w14:paraId="2F718681" w14:textId="77777777" w:rsidR="00E50D34" w:rsidRDefault="00E50D34">
      <w:pPr>
        <w:rPr>
          <w:lang w:val="sk-SK"/>
        </w:rPr>
      </w:pPr>
    </w:p>
    <w:p w14:paraId="45EAE081" w14:textId="77777777" w:rsidR="00E50D34" w:rsidRDefault="00E50D34">
      <w:pPr>
        <w:rPr>
          <w:lang w:val="sk-SK"/>
        </w:rPr>
      </w:pPr>
    </w:p>
    <w:p w14:paraId="287C4C51" w14:textId="77777777" w:rsidR="00E50D34" w:rsidRDefault="00E50D34">
      <w:pPr>
        <w:rPr>
          <w:lang w:val="sk-SK"/>
        </w:rPr>
      </w:pPr>
    </w:p>
    <w:p w14:paraId="66986379" w14:textId="77777777" w:rsidR="00E50D34" w:rsidRDefault="00E50D34">
      <w:pPr>
        <w:rPr>
          <w:lang w:val="sk-SK"/>
        </w:rPr>
      </w:pPr>
    </w:p>
    <w:p w14:paraId="7DFA84C8" w14:textId="77777777" w:rsidR="00E50D34" w:rsidRDefault="00E50D34">
      <w:pPr>
        <w:rPr>
          <w:lang w:val="sk-SK"/>
        </w:rPr>
      </w:pPr>
    </w:p>
    <w:p w14:paraId="336389CF" w14:textId="77777777" w:rsidR="00E50D34" w:rsidRDefault="00E50D34">
      <w:pPr>
        <w:rPr>
          <w:lang w:val="sk-SK"/>
        </w:rPr>
      </w:pPr>
    </w:p>
    <w:p w14:paraId="07221F4E" w14:textId="77777777" w:rsidR="00E50D34" w:rsidRDefault="00E50D34">
      <w:pPr>
        <w:rPr>
          <w:lang w:val="sk-SK"/>
        </w:rPr>
      </w:pPr>
    </w:p>
    <w:p w14:paraId="7AFD4709" w14:textId="77777777" w:rsidR="00E50D34" w:rsidRDefault="00E50D34">
      <w:pPr>
        <w:rPr>
          <w:lang w:val="sk-SK"/>
        </w:rPr>
      </w:pPr>
    </w:p>
    <w:p w14:paraId="184EA238" w14:textId="77777777" w:rsidR="00E50D34" w:rsidRDefault="00E50D34">
      <w:pPr>
        <w:rPr>
          <w:lang w:val="sk-SK"/>
        </w:rPr>
      </w:pPr>
    </w:p>
    <w:p w14:paraId="18CCC677" w14:textId="77777777" w:rsidR="00E50D34" w:rsidRDefault="00E50D34">
      <w:pPr>
        <w:rPr>
          <w:lang w:val="sk-SK"/>
        </w:rPr>
      </w:pPr>
    </w:p>
    <w:p w14:paraId="627280BD" w14:textId="77777777" w:rsidR="00E50D34" w:rsidRDefault="00E50D34">
      <w:pPr>
        <w:rPr>
          <w:lang w:val="sk-SK"/>
        </w:rPr>
      </w:pPr>
    </w:p>
    <w:p w14:paraId="6B372556" w14:textId="77777777" w:rsidR="00E50D34" w:rsidRDefault="00E50D34">
      <w:pPr>
        <w:rPr>
          <w:lang w:val="sk-SK"/>
        </w:rPr>
      </w:pPr>
    </w:p>
    <w:p w14:paraId="46901C4E" w14:textId="77777777" w:rsidR="00E50D34" w:rsidRDefault="00E50D34">
      <w:pPr>
        <w:rPr>
          <w:lang w:val="sk-SK"/>
        </w:rPr>
      </w:pPr>
    </w:p>
    <w:p w14:paraId="4BC73EBD" w14:textId="4AC9CF17" w:rsidR="00DC6D74" w:rsidRPr="00DC6D74" w:rsidRDefault="00DC6D74" w:rsidP="00DC6D74">
      <w:pPr>
        <w:pStyle w:val="Nadpis2"/>
        <w:spacing w:before="0" w:after="0"/>
        <w:rPr>
          <w:rFonts w:asciiTheme="majorHAnsi" w:hAnsiTheme="majorHAnsi" w:cstheme="majorHAnsi"/>
          <w:b/>
          <w:sz w:val="28"/>
          <w:szCs w:val="28"/>
          <w:lang w:val="sk-SK"/>
        </w:rPr>
      </w:pPr>
      <w:r w:rsidRPr="00DC6D74">
        <w:rPr>
          <w:rFonts w:asciiTheme="majorHAnsi" w:hAnsiTheme="majorHAnsi" w:cstheme="majorHAnsi"/>
          <w:b/>
          <w:sz w:val="28"/>
          <w:szCs w:val="28"/>
          <w:lang w:val="sk-SK"/>
        </w:rPr>
        <w:lastRenderedPageBreak/>
        <w:t xml:space="preserve">2. </w:t>
      </w:r>
      <w:bookmarkStart w:id="8" w:name="_Hlk208571794"/>
      <w:r w:rsidRPr="00DC6D74">
        <w:rPr>
          <w:rFonts w:asciiTheme="majorHAnsi" w:hAnsiTheme="majorHAnsi" w:cstheme="majorHAnsi"/>
          <w:b/>
          <w:sz w:val="28"/>
          <w:szCs w:val="28"/>
          <w:lang w:val="sk-SK"/>
        </w:rPr>
        <w:t>Košeľa s krátkym rukávom</w:t>
      </w:r>
      <w:bookmarkEnd w:id="8"/>
    </w:p>
    <w:p w14:paraId="35BEC11C" w14:textId="77777777" w:rsidR="00DC6D74" w:rsidRPr="00A23DA1" w:rsidRDefault="00DC6D74" w:rsidP="00DC6D74">
      <w:pPr>
        <w:pStyle w:val="Nadpis3"/>
        <w:spacing w:before="0" w:after="0"/>
        <w:rPr>
          <w:rFonts w:asciiTheme="majorHAnsi" w:hAnsiTheme="majorHAnsi" w:cstheme="majorHAnsi"/>
          <w:sz w:val="24"/>
          <w:szCs w:val="24"/>
          <w:lang w:val="sk-SK"/>
        </w:rPr>
      </w:pPr>
      <w:r w:rsidRPr="00A23DA1">
        <w:rPr>
          <w:rFonts w:asciiTheme="majorHAnsi" w:hAnsiTheme="majorHAnsi" w:cstheme="majorHAnsi"/>
          <w:sz w:val="24"/>
          <w:szCs w:val="24"/>
          <w:lang w:val="sk-SK"/>
        </w:rPr>
        <w:t>A. Technický nákres výrobku s kótovaním jednotlivých častí (grafický vizuál)</w:t>
      </w:r>
      <w:r w:rsidRPr="00A23DA1">
        <w:rPr>
          <w:rFonts w:asciiTheme="majorHAnsi" w:hAnsiTheme="majorHAnsi" w:cstheme="majorHAnsi"/>
          <w:noProof/>
          <w:sz w:val="24"/>
          <w:szCs w:val="24"/>
          <w:lang w:val="sk-SK"/>
        </w:rPr>
        <w:drawing>
          <wp:anchor distT="114300" distB="114300" distL="114300" distR="114300" simplePos="0" relativeHeight="251659264" behindDoc="0" locked="0" layoutInCell="1" hidden="0" allowOverlap="1" wp14:anchorId="216CBC96" wp14:editId="712FFA8D">
            <wp:simplePos x="0" y="0"/>
            <wp:positionH relativeFrom="column">
              <wp:posOffset>1</wp:posOffset>
            </wp:positionH>
            <wp:positionV relativeFrom="paragraph">
              <wp:posOffset>885825</wp:posOffset>
            </wp:positionV>
            <wp:extent cx="4315698" cy="6100763"/>
            <wp:effectExtent l="0" t="0" r="0" b="0"/>
            <wp:wrapTopAndBottom distT="114300" distB="114300"/>
            <wp:docPr id="183892524" name="image2.png" descr="Obrázok, na ktorom je text, ošatenie, rukáv, móda&#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83892524" name="image2.png" descr="Obrázok, na ktorom je text, ošatenie, rukáv, móda&#10;&#10;Obsah vygenerovaný pomocou AI môže byť nesprávny."/>
                    <pic:cNvPicPr preferRelativeResize="0"/>
                  </pic:nvPicPr>
                  <pic:blipFill>
                    <a:blip r:embed="rId12"/>
                    <a:srcRect/>
                    <a:stretch>
                      <a:fillRect/>
                    </a:stretch>
                  </pic:blipFill>
                  <pic:spPr>
                    <a:xfrm>
                      <a:off x="0" y="0"/>
                      <a:ext cx="4315698" cy="6100763"/>
                    </a:xfrm>
                    <a:prstGeom prst="rect">
                      <a:avLst/>
                    </a:prstGeom>
                    <a:ln/>
                  </pic:spPr>
                </pic:pic>
              </a:graphicData>
            </a:graphic>
          </wp:anchor>
        </w:drawing>
      </w:r>
      <w:r w:rsidRPr="00A23DA1">
        <w:rPr>
          <w:rFonts w:asciiTheme="majorHAnsi" w:hAnsiTheme="majorHAnsi" w:cstheme="majorHAnsi"/>
          <w:noProof/>
          <w:sz w:val="24"/>
          <w:szCs w:val="24"/>
          <w:lang w:val="sk-SK"/>
        </w:rPr>
        <w:drawing>
          <wp:anchor distT="114300" distB="114300" distL="114300" distR="114300" simplePos="0" relativeHeight="251660288" behindDoc="0" locked="0" layoutInCell="1" hidden="0" allowOverlap="1" wp14:anchorId="7B093749" wp14:editId="1D4047CA">
            <wp:simplePos x="0" y="0"/>
            <wp:positionH relativeFrom="column">
              <wp:posOffset>47626</wp:posOffset>
            </wp:positionH>
            <wp:positionV relativeFrom="paragraph">
              <wp:posOffset>6991350</wp:posOffset>
            </wp:positionV>
            <wp:extent cx="1643063" cy="887254"/>
            <wp:effectExtent l="0" t="0" r="0" b="0"/>
            <wp:wrapTopAndBottom distT="114300" distB="114300"/>
            <wp:docPr id="777580819" name="image3.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777580819" name="image3.png" descr="Obrázok, na ktorom je text, snímka obrazovky, písmo, štvorec&#10;&#10;Obsah vygenerovaný pomocou AI môže byť nesprávny."/>
                    <pic:cNvPicPr preferRelativeResize="0"/>
                  </pic:nvPicPr>
                  <pic:blipFill>
                    <a:blip r:embed="rId6"/>
                    <a:srcRect/>
                    <a:stretch>
                      <a:fillRect/>
                    </a:stretch>
                  </pic:blipFill>
                  <pic:spPr>
                    <a:xfrm>
                      <a:off x="0" y="0"/>
                      <a:ext cx="1643063" cy="887254"/>
                    </a:xfrm>
                    <a:prstGeom prst="rect">
                      <a:avLst/>
                    </a:prstGeom>
                    <a:ln/>
                  </pic:spPr>
                </pic:pic>
              </a:graphicData>
            </a:graphic>
          </wp:anchor>
        </w:drawing>
      </w:r>
    </w:p>
    <w:p w14:paraId="720330F3"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noProof/>
          <w:u w:val="single"/>
          <w:lang w:val="sk-SK"/>
        </w:rPr>
        <w:lastRenderedPageBreak/>
        <w:drawing>
          <wp:inline distT="114300" distB="114300" distL="114300" distR="114300" wp14:anchorId="70521589" wp14:editId="460EC4C2">
            <wp:extent cx="5117522" cy="7234238"/>
            <wp:effectExtent l="0" t="0" r="0" b="0"/>
            <wp:docPr id="1179994401" name="image1.png" descr="Obrázok, na ktorom je text, diagram, náčrt, kresba&#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179994401" name="image1.png" descr="Obrázok, na ktorom je text, diagram, náčrt, kresba&#10;&#10;Obsah vygenerovaný pomocou AI môže byť nesprávny."/>
                    <pic:cNvPicPr preferRelativeResize="0"/>
                  </pic:nvPicPr>
                  <pic:blipFill>
                    <a:blip r:embed="rId13"/>
                    <a:srcRect/>
                    <a:stretch>
                      <a:fillRect/>
                    </a:stretch>
                  </pic:blipFill>
                  <pic:spPr>
                    <a:xfrm>
                      <a:off x="0" y="0"/>
                      <a:ext cx="5117522" cy="7234238"/>
                    </a:xfrm>
                    <a:prstGeom prst="rect">
                      <a:avLst/>
                    </a:prstGeom>
                    <a:ln/>
                  </pic:spPr>
                </pic:pic>
              </a:graphicData>
            </a:graphic>
          </wp:inline>
        </w:drawing>
      </w:r>
    </w:p>
    <w:p w14:paraId="7F79DC0D"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noProof/>
          <w:u w:val="single"/>
          <w:lang w:val="sk-SK"/>
        </w:rPr>
        <w:drawing>
          <wp:inline distT="114300" distB="114300" distL="114300" distR="114300" wp14:anchorId="64DC5019" wp14:editId="3F9F1F0B">
            <wp:extent cx="1643063" cy="887254"/>
            <wp:effectExtent l="0" t="0" r="0" b="0"/>
            <wp:docPr id="389448090" name="image3.png" descr="Obrázok, na ktorom je text, snímka obrazovky, písmo, štvorec&#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389448090" name="image3.png" descr="Obrázok, na ktorom je text, snímka obrazovky, písmo, štvorec&#10;&#10;Obsah vygenerovaný pomocou AI môže byť nesprávny."/>
                    <pic:cNvPicPr preferRelativeResize="0"/>
                  </pic:nvPicPr>
                  <pic:blipFill>
                    <a:blip r:embed="rId6"/>
                    <a:srcRect/>
                    <a:stretch>
                      <a:fillRect/>
                    </a:stretch>
                  </pic:blipFill>
                  <pic:spPr>
                    <a:xfrm>
                      <a:off x="0" y="0"/>
                      <a:ext cx="1643063" cy="887254"/>
                    </a:xfrm>
                    <a:prstGeom prst="rect">
                      <a:avLst/>
                    </a:prstGeom>
                    <a:ln/>
                  </pic:spPr>
                </pic:pic>
              </a:graphicData>
            </a:graphic>
          </wp:inline>
        </w:drawing>
      </w:r>
    </w:p>
    <w:p w14:paraId="00FBCFA5" w14:textId="77777777" w:rsidR="00DC6D74" w:rsidRPr="00A23DA1" w:rsidRDefault="00DC6D74" w:rsidP="00DC6D74">
      <w:pPr>
        <w:rPr>
          <w:rFonts w:asciiTheme="majorHAnsi" w:hAnsiTheme="majorHAnsi" w:cstheme="majorHAnsi"/>
          <w:lang w:val="sk-SK"/>
        </w:rPr>
      </w:pPr>
    </w:p>
    <w:p w14:paraId="5759963A" w14:textId="77777777" w:rsidR="00DC6D74" w:rsidRPr="00A23DA1" w:rsidRDefault="00DC6D74" w:rsidP="00DC6D74">
      <w:pPr>
        <w:spacing w:after="60"/>
        <w:rPr>
          <w:rFonts w:asciiTheme="majorHAnsi" w:hAnsiTheme="majorHAnsi" w:cstheme="majorHAnsi"/>
          <w:b/>
          <w:u w:val="single"/>
          <w:lang w:val="sk-SK"/>
        </w:rPr>
      </w:pPr>
    </w:p>
    <w:p w14:paraId="22E50C22" w14:textId="77777777" w:rsidR="00DC6D74" w:rsidRPr="00A23DA1" w:rsidRDefault="00DC6D74" w:rsidP="00DC6D74">
      <w:pPr>
        <w:spacing w:after="60"/>
        <w:rPr>
          <w:rFonts w:asciiTheme="majorHAnsi" w:hAnsiTheme="majorHAnsi" w:cstheme="majorHAnsi"/>
          <w:b/>
          <w:u w:val="single"/>
          <w:lang w:val="sk-SK"/>
        </w:rPr>
      </w:pPr>
    </w:p>
    <w:p w14:paraId="480F4A38" w14:textId="77777777" w:rsidR="00DC6D74" w:rsidRPr="00A23DA1" w:rsidRDefault="00DC6D74" w:rsidP="00DC6D74">
      <w:pPr>
        <w:spacing w:after="60"/>
        <w:rPr>
          <w:rFonts w:asciiTheme="majorHAnsi" w:hAnsiTheme="majorHAnsi" w:cstheme="majorHAnsi"/>
          <w:b/>
          <w:sz w:val="24"/>
          <w:szCs w:val="24"/>
          <w:u w:val="single"/>
          <w:lang w:val="sk-SK"/>
        </w:rPr>
      </w:pPr>
      <w:r w:rsidRPr="00A23DA1">
        <w:rPr>
          <w:rFonts w:asciiTheme="majorHAnsi" w:hAnsiTheme="majorHAnsi" w:cstheme="majorHAnsi"/>
          <w:b/>
          <w:sz w:val="24"/>
          <w:szCs w:val="24"/>
          <w:u w:val="single"/>
          <w:lang w:val="sk-SK"/>
        </w:rPr>
        <w:lastRenderedPageBreak/>
        <w:t>B. Popis vzhľadu výrobku:</w:t>
      </w:r>
    </w:p>
    <w:p w14:paraId="0D9F2655" w14:textId="77777777" w:rsidR="00DC6D74" w:rsidRPr="00A23DA1" w:rsidRDefault="00DC6D74" w:rsidP="00DC6D74">
      <w:pPr>
        <w:spacing w:after="60"/>
        <w:rPr>
          <w:rFonts w:asciiTheme="majorHAnsi" w:hAnsiTheme="majorHAnsi" w:cstheme="majorHAnsi"/>
          <w:b/>
          <w:u w:val="single"/>
          <w:lang w:val="sk-SK"/>
        </w:rPr>
      </w:pPr>
    </w:p>
    <w:p w14:paraId="56533D9B" w14:textId="77777777" w:rsidR="00DC6D74" w:rsidRDefault="00DC6D74" w:rsidP="00DC6D74">
      <w:pPr>
        <w:jc w:val="both"/>
        <w:rPr>
          <w:rFonts w:asciiTheme="majorHAnsi" w:hAnsiTheme="majorHAnsi" w:cstheme="majorHAnsi"/>
          <w:lang w:val="sk-SK"/>
        </w:rPr>
      </w:pPr>
      <w:r w:rsidRPr="00A23DA1">
        <w:rPr>
          <w:rFonts w:asciiTheme="majorHAnsi" w:hAnsiTheme="majorHAnsi" w:cstheme="majorHAnsi"/>
          <w:lang w:val="sk-SK"/>
        </w:rPr>
        <w:t>Košeľa s krátkym rukávom zo zmesovej tkaniny 74% BA, 24% PAD, 2% Elastan, vo farbe Pantone 19-3943TCX, mierne zúžená v páse, zapínaná na gombíky s jednoduchou légou.</w:t>
      </w:r>
      <w:r w:rsidRPr="00A23DA1">
        <w:rPr>
          <w:rFonts w:asciiTheme="majorHAnsi" w:hAnsiTheme="majorHAnsi" w:cstheme="majorHAnsi"/>
          <w:lang w:val="sk-SK"/>
        </w:rPr>
        <w:br/>
        <w:t>Golier s tvrdou výstužou dĺžka prevesu 7 cm. Výška stojačiku 3,5 cm. V stojačiku 1 gombík na zapínanie. Stojačik je ukončený okruhlinkou. Na spodnej časti prevesu goliera cca 4 cm od bočného kraja a cca 1 cm od spodného okraja našitý gombík s priemerom cca 0,8 cm. Vo švíku stojačiku ( predný diel) cca 5 cm od kraja stojačiku všitá šlupka s dĺžkou cca 1,5 cm (slúži na pevné uchytenie prevesu goliera) Jednoduchá léga zapínaná na gombíky. Dierky vo farbe základného materiálu. Gombíky tm.modré, veľkosť gombíka cca 1,1 cm. 1. dierka na lége 5 cm od stojačika. Rozpätie ďalších dierok cca 8 cm. Počet dierok na lége min.7.</w:t>
      </w:r>
    </w:p>
    <w:p w14:paraId="2D8E3225" w14:textId="526F373A" w:rsidR="00DC6D74" w:rsidRPr="00A23DA1" w:rsidRDefault="00DC6D74" w:rsidP="00DC6D74">
      <w:pPr>
        <w:jc w:val="both"/>
        <w:rPr>
          <w:rFonts w:asciiTheme="majorHAnsi" w:hAnsiTheme="majorHAnsi" w:cstheme="majorHAnsi"/>
          <w:lang w:val="sk-SK"/>
        </w:rPr>
      </w:pPr>
      <w:r w:rsidRPr="00A23DA1">
        <w:rPr>
          <w:rFonts w:asciiTheme="majorHAnsi" w:hAnsiTheme="majorHAnsi" w:cstheme="majorHAnsi"/>
          <w:lang w:val="sk-SK"/>
        </w:rPr>
        <w:t xml:space="preserve">Rukávy hlavicové, krátky rukáv, ukončený manžetou. Šírka manžety je cca 3 cm. Na ľavom rukáve cca 9 cm od stredu hlavice našitý suchý zips LOOP v tvare znaku kruh s priemerom cca 10 cm, (viď. obrázok 2 v bode G ) na pravom rukáve cca 9 cm od stredu hlavice našitý suchý zips LOOP v tvare hodnosti cca 10 cm x 7,5 cm </w:t>
      </w:r>
    </w:p>
    <w:p w14:paraId="6057F6F3" w14:textId="77777777" w:rsidR="00DC6D74" w:rsidRDefault="00DC6D74" w:rsidP="00DC6D74">
      <w:pPr>
        <w:jc w:val="both"/>
        <w:rPr>
          <w:rFonts w:asciiTheme="majorHAnsi" w:hAnsiTheme="majorHAnsi" w:cstheme="majorHAnsi"/>
          <w:lang w:val="sk-SK"/>
        </w:rPr>
      </w:pPr>
      <w:r w:rsidRPr="00A23DA1">
        <w:rPr>
          <w:rFonts w:asciiTheme="majorHAnsi" w:hAnsiTheme="majorHAnsi" w:cstheme="majorHAnsi"/>
          <w:lang w:val="sk-SK"/>
        </w:rPr>
        <w:t>(viď.pomocný obrázok  1 v bode G).</w:t>
      </w:r>
    </w:p>
    <w:p w14:paraId="43266FD0" w14:textId="29A9B12E" w:rsidR="00DC6D74" w:rsidRPr="00A23DA1" w:rsidRDefault="00DC6D74" w:rsidP="00DC6D74">
      <w:pPr>
        <w:jc w:val="both"/>
        <w:rPr>
          <w:rFonts w:asciiTheme="majorHAnsi" w:hAnsiTheme="majorHAnsi" w:cstheme="majorHAnsi"/>
          <w:lang w:val="sk-SK"/>
        </w:rPr>
      </w:pPr>
      <w:r w:rsidRPr="00A23DA1">
        <w:rPr>
          <w:rFonts w:asciiTheme="majorHAnsi" w:hAnsiTheme="majorHAnsi" w:cstheme="majorHAnsi"/>
          <w:lang w:val="sk-SK"/>
        </w:rPr>
        <w:t>Na polpredku košele ľavá a pravá strana nakladané vrecká s protizáhybom a tvarovanou príklopkou veľkosť vrecka- cca 12,5 cm x 14 cm / protizáhyb veľkosť preloženia cca 1 cm, v strede príklopky vyšitá dierka, zapínanie na  tm.modrý gombík veľkosť cca 1,1 cm. Nad príklopkami vreciek našitá bielo-červená dvojvýpustka/ 0,5 cm biela farba, 0,5 cm červená farba/ dĺžka dvojvýpustky 12,5 cm. Farebné odtiene pre dvojvýpustku / biela- White, červená - Red 32 C /Na ľavej strane polpredku nad vreckom našitý suchý zips vo veľkosti 3 cm x 2 cm pre IČ (viď.pomocný obrázok 3 v bode G).</w:t>
      </w:r>
      <w:r w:rsidRPr="00A23DA1">
        <w:rPr>
          <w:rFonts w:asciiTheme="majorHAnsi" w:hAnsiTheme="majorHAnsi" w:cstheme="majorHAnsi"/>
          <w:lang w:val="sk-SK"/>
        </w:rPr>
        <w:br/>
        <w:t>Zadný diel s oblúkovým sedlom. Šírka sedla v strede cca 8 cm  sedlo je ukončené našitou bielo-červenou dvojvýpustkou /šírka 0,5 cm biela, 0,5 cm červená farba). Farebné odtiene pre dvojvýpustku / biela- White, červená - Red 32 C /. Výpustka je ukončená od stredu hlavice rukáva cca 11 cm  v zadnom prieramku . Zadný diel s protizáhybom v strede pod sedlom. /šírka prekladu protizáhybu je cca 2 cm. Dolný kraj košele je tvarovaný.</w:t>
      </w:r>
    </w:p>
    <w:p w14:paraId="349C4525" w14:textId="77777777" w:rsidR="00DC6D74" w:rsidRPr="00A23DA1" w:rsidRDefault="00DC6D74" w:rsidP="00DC6D74">
      <w:pPr>
        <w:jc w:val="both"/>
        <w:rPr>
          <w:rFonts w:asciiTheme="majorHAnsi" w:hAnsiTheme="majorHAnsi" w:cstheme="majorHAnsi"/>
          <w:lang w:val="sk-SK"/>
        </w:rPr>
      </w:pPr>
      <w:r w:rsidRPr="00A23DA1">
        <w:rPr>
          <w:rFonts w:asciiTheme="majorHAnsi" w:hAnsiTheme="majorHAnsi" w:cstheme="majorHAnsi"/>
          <w:lang w:val="sk-SK"/>
        </w:rPr>
        <w:t>Štepovanie košele 0,5 cm / manžety, golier, dolný kraj / bočný diel košele a rukáv zošívanie dvojštepom. Stojačik, sedlo, spodný rázporok, vrchný rázporok štepovanie na 0,1 cm.Všetky štepy vo farbe materiálu. Všetky suché zipsy majú zaoblené hrany.</w:t>
      </w:r>
    </w:p>
    <w:p w14:paraId="6A157A53" w14:textId="77777777" w:rsidR="00DC6D74" w:rsidRPr="00A23DA1" w:rsidRDefault="00DC6D74" w:rsidP="00DC6D74">
      <w:pPr>
        <w:jc w:val="both"/>
        <w:rPr>
          <w:rFonts w:asciiTheme="majorHAnsi" w:hAnsiTheme="majorHAnsi" w:cstheme="majorHAnsi"/>
          <w:lang w:val="sk-SK"/>
        </w:rPr>
      </w:pPr>
      <w:r w:rsidRPr="00A23DA1">
        <w:rPr>
          <w:rFonts w:asciiTheme="majorHAnsi" w:hAnsiTheme="majorHAnsi" w:cstheme="majorHAnsi"/>
          <w:lang w:val="sk-SK"/>
        </w:rPr>
        <w:t>Rozdiely pre košeľu ženy: zapínanie légy je riešené na dámsku stranu a strih prispôsobený dámskej postave.</w:t>
      </w:r>
    </w:p>
    <w:p w14:paraId="5502B2D8" w14:textId="77777777" w:rsidR="00DC6D74" w:rsidRPr="00A23DA1" w:rsidRDefault="00DC6D74" w:rsidP="00DC6D74">
      <w:pPr>
        <w:jc w:val="both"/>
        <w:rPr>
          <w:rFonts w:asciiTheme="majorHAnsi" w:hAnsiTheme="majorHAnsi" w:cstheme="majorHAnsi"/>
          <w:lang w:val="sk-SK"/>
        </w:rPr>
      </w:pPr>
    </w:p>
    <w:p w14:paraId="6393E980" w14:textId="77777777" w:rsidR="00DC6D74" w:rsidRPr="00A23DA1" w:rsidRDefault="00DC6D74" w:rsidP="00DC6D74">
      <w:pPr>
        <w:rPr>
          <w:rFonts w:asciiTheme="majorHAnsi" w:hAnsiTheme="majorHAnsi" w:cstheme="majorHAnsi"/>
          <w:b/>
          <w:lang w:val="sk-SK"/>
        </w:rPr>
      </w:pPr>
    </w:p>
    <w:p w14:paraId="3C71B5F5" w14:textId="77777777" w:rsidR="00DC6D74" w:rsidRPr="00A23DA1" w:rsidRDefault="00DC6D74" w:rsidP="00DC6D74">
      <w:pPr>
        <w:rPr>
          <w:rFonts w:asciiTheme="majorHAnsi" w:hAnsiTheme="majorHAnsi" w:cstheme="majorHAnsi"/>
          <w:lang w:val="sk-SK"/>
        </w:rPr>
      </w:pPr>
    </w:p>
    <w:p w14:paraId="715E4567" w14:textId="77777777" w:rsidR="00DC6D74" w:rsidRPr="00A23DA1" w:rsidRDefault="00DC6D74" w:rsidP="00DC6D74">
      <w:pPr>
        <w:rPr>
          <w:rFonts w:asciiTheme="majorHAnsi" w:hAnsiTheme="majorHAnsi" w:cstheme="majorHAnsi"/>
          <w:lang w:val="sk-SK"/>
        </w:rPr>
      </w:pPr>
    </w:p>
    <w:p w14:paraId="4899729C" w14:textId="77777777" w:rsidR="00DC6D74" w:rsidRPr="00A23DA1" w:rsidRDefault="00DC6D74" w:rsidP="00DC6D74">
      <w:pPr>
        <w:rPr>
          <w:rFonts w:asciiTheme="majorHAnsi" w:hAnsiTheme="majorHAnsi" w:cstheme="majorHAnsi"/>
          <w:lang w:val="sk-SK"/>
        </w:rPr>
      </w:pPr>
    </w:p>
    <w:p w14:paraId="41CE9D9E" w14:textId="77777777" w:rsidR="00DC6D74" w:rsidRPr="00A23DA1" w:rsidRDefault="00DC6D74" w:rsidP="00DC6D74">
      <w:pPr>
        <w:rPr>
          <w:rFonts w:asciiTheme="majorHAnsi" w:hAnsiTheme="majorHAnsi" w:cstheme="majorHAnsi"/>
          <w:lang w:val="sk-SK"/>
        </w:rPr>
      </w:pPr>
    </w:p>
    <w:p w14:paraId="2E819329" w14:textId="77777777" w:rsidR="00DC6D74" w:rsidRPr="00A23DA1" w:rsidRDefault="00DC6D74" w:rsidP="00DC6D74">
      <w:pPr>
        <w:rPr>
          <w:rFonts w:asciiTheme="majorHAnsi" w:hAnsiTheme="majorHAnsi" w:cstheme="majorHAnsi"/>
          <w:lang w:val="sk-SK"/>
        </w:rPr>
      </w:pPr>
    </w:p>
    <w:p w14:paraId="3BF760CA" w14:textId="77777777" w:rsidR="00DC6D74" w:rsidRPr="00A23DA1" w:rsidRDefault="00DC6D74" w:rsidP="00DC6D74">
      <w:pPr>
        <w:rPr>
          <w:rFonts w:asciiTheme="majorHAnsi" w:hAnsiTheme="majorHAnsi" w:cstheme="majorHAnsi"/>
          <w:lang w:val="sk-SK"/>
        </w:rPr>
      </w:pPr>
    </w:p>
    <w:p w14:paraId="1C48F782" w14:textId="77777777" w:rsidR="00DC6D74" w:rsidRPr="00A23DA1" w:rsidRDefault="00DC6D74" w:rsidP="00DC6D74">
      <w:pPr>
        <w:rPr>
          <w:rFonts w:asciiTheme="majorHAnsi" w:hAnsiTheme="majorHAnsi" w:cstheme="majorHAnsi"/>
          <w:lang w:val="sk-SK"/>
        </w:rPr>
      </w:pPr>
    </w:p>
    <w:p w14:paraId="364BECB3" w14:textId="77777777" w:rsidR="00DC6D74" w:rsidRPr="00A23DA1" w:rsidRDefault="00DC6D74" w:rsidP="00DC6D74">
      <w:pPr>
        <w:rPr>
          <w:rFonts w:asciiTheme="majorHAnsi" w:hAnsiTheme="majorHAnsi" w:cstheme="majorHAnsi"/>
          <w:lang w:val="sk-SK"/>
        </w:rPr>
      </w:pPr>
    </w:p>
    <w:p w14:paraId="19C46AE4" w14:textId="77777777" w:rsidR="00DC6D74" w:rsidRPr="00A23DA1" w:rsidRDefault="00DC6D74" w:rsidP="00DC6D74">
      <w:pPr>
        <w:pStyle w:val="Nadpis3"/>
        <w:rPr>
          <w:rFonts w:asciiTheme="majorHAnsi" w:hAnsiTheme="majorHAnsi" w:cstheme="majorHAnsi"/>
          <w:sz w:val="24"/>
          <w:szCs w:val="24"/>
          <w:lang w:val="sk-SK"/>
        </w:rPr>
      </w:pPr>
      <w:r w:rsidRPr="00A23DA1">
        <w:rPr>
          <w:rFonts w:asciiTheme="majorHAnsi" w:hAnsiTheme="majorHAnsi" w:cstheme="majorHAnsi"/>
          <w:sz w:val="24"/>
          <w:szCs w:val="24"/>
          <w:lang w:val="sk-SK"/>
        </w:rPr>
        <w:lastRenderedPageBreak/>
        <w:t>C. Špecifikácia materiálu:</w:t>
      </w:r>
    </w:p>
    <w:p w14:paraId="1F457AD5" w14:textId="77777777" w:rsidR="00DC6D74" w:rsidRPr="00A23DA1" w:rsidRDefault="00DC6D74" w:rsidP="00DC6D74">
      <w:pPr>
        <w:rPr>
          <w:rFonts w:asciiTheme="majorHAnsi" w:hAnsiTheme="majorHAnsi" w:cstheme="majorHAnsi"/>
          <w:lang w:val="sk-SK"/>
        </w:rPr>
      </w:pPr>
    </w:p>
    <w:tbl>
      <w:tblPr>
        <w:tblW w:w="8730" w:type="dxa"/>
        <w:tblBorders>
          <w:top w:val="nil"/>
          <w:left w:val="nil"/>
          <w:bottom w:val="nil"/>
          <w:right w:val="nil"/>
          <w:insideH w:val="nil"/>
          <w:insideV w:val="nil"/>
        </w:tblBorders>
        <w:tblLayout w:type="fixed"/>
        <w:tblLook w:val="0600" w:firstRow="0" w:lastRow="0" w:firstColumn="0" w:lastColumn="0" w:noHBand="1" w:noVBand="1"/>
      </w:tblPr>
      <w:tblGrid>
        <w:gridCol w:w="1977"/>
        <w:gridCol w:w="1743"/>
        <w:gridCol w:w="2610"/>
        <w:gridCol w:w="2400"/>
      </w:tblGrid>
      <w:tr w:rsidR="00DC6D74" w:rsidRPr="00A23DA1" w14:paraId="579D5A52" w14:textId="77777777" w:rsidTr="00C11E92">
        <w:trPr>
          <w:trHeight w:val="525"/>
        </w:trPr>
        <w:tc>
          <w:tcPr>
            <w:tcW w:w="1977" w:type="dxa"/>
            <w:vMerge w:val="restart"/>
            <w:tcBorders>
              <w:top w:val="single" w:sz="6" w:space="0" w:color="000000"/>
              <w:left w:val="single" w:sz="6" w:space="0" w:color="000000"/>
              <w:right w:val="single" w:sz="6" w:space="0" w:color="000000"/>
            </w:tcBorders>
            <w:tcMar>
              <w:top w:w="60" w:type="dxa"/>
              <w:left w:w="60" w:type="dxa"/>
              <w:bottom w:w="60" w:type="dxa"/>
              <w:right w:w="60" w:type="dxa"/>
            </w:tcMar>
          </w:tcPr>
          <w:p w14:paraId="4785F43A"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Farba</w:t>
            </w:r>
          </w:p>
          <w:p w14:paraId="78F72D68"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PANTONE 19-3943TCX</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95F4E7" w14:textId="77777777" w:rsidR="00DC6D74" w:rsidRPr="00A23DA1" w:rsidRDefault="00DC6D74" w:rsidP="00C11E92">
            <w:pPr>
              <w:spacing w:line="240" w:lineRule="auto"/>
              <w:rPr>
                <w:rFonts w:asciiTheme="majorHAnsi" w:hAnsiTheme="majorHAnsi" w:cstheme="majorHAnsi"/>
                <w:bCs/>
                <w:lang w:val="sk-SK"/>
              </w:rPr>
            </w:pPr>
            <w:r w:rsidRPr="00A23DA1">
              <w:rPr>
                <w:rFonts w:asciiTheme="majorHAnsi" w:hAnsiTheme="majorHAnsi" w:cstheme="majorHAnsi"/>
                <w:bCs/>
                <w:lang w:val="sk-SK"/>
              </w:rPr>
              <w:t>ISO 105303</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E12127" w14:textId="77777777" w:rsidR="00DC6D74" w:rsidRPr="00A23DA1" w:rsidRDefault="00DC6D74" w:rsidP="00C11E92">
            <w:pPr>
              <w:spacing w:line="240" w:lineRule="auto"/>
              <w:rPr>
                <w:rFonts w:asciiTheme="majorHAnsi" w:hAnsiTheme="majorHAnsi" w:cstheme="majorHAnsi"/>
                <w:bCs/>
                <w:lang w:val="sk-SK"/>
              </w:rPr>
            </w:pPr>
            <w:r w:rsidRPr="00A23DA1">
              <w:rPr>
                <w:rFonts w:asciiTheme="majorHAnsi" w:hAnsiTheme="majorHAnsi" w:cstheme="majorHAnsi"/>
                <w:bCs/>
                <w:lang w:val="sk-SK"/>
              </w:rPr>
              <w:t>rovnica CMC≤ 1</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C1A9D7" w14:textId="77777777" w:rsidR="00DC6D74" w:rsidRPr="00A23DA1" w:rsidRDefault="00DC6D74" w:rsidP="00C11E92">
            <w:pPr>
              <w:spacing w:line="240" w:lineRule="auto"/>
              <w:rPr>
                <w:rFonts w:asciiTheme="majorHAnsi" w:hAnsiTheme="majorHAnsi" w:cstheme="majorHAnsi"/>
                <w:b/>
                <w:lang w:val="sk-SK"/>
              </w:rPr>
            </w:pPr>
          </w:p>
        </w:tc>
      </w:tr>
      <w:tr w:rsidR="00DC6D74" w:rsidRPr="00A23DA1" w14:paraId="5F60F4C8" w14:textId="77777777" w:rsidTr="00C11E92">
        <w:trPr>
          <w:trHeight w:val="525"/>
        </w:trPr>
        <w:tc>
          <w:tcPr>
            <w:tcW w:w="1977" w:type="dxa"/>
            <w:vMerge/>
            <w:tcBorders>
              <w:left w:val="single" w:sz="6" w:space="0" w:color="000000"/>
              <w:bottom w:val="single" w:sz="6" w:space="0" w:color="000000"/>
              <w:right w:val="single" w:sz="6" w:space="0" w:color="000000"/>
            </w:tcBorders>
            <w:tcMar>
              <w:top w:w="60" w:type="dxa"/>
              <w:left w:w="60" w:type="dxa"/>
              <w:bottom w:w="60" w:type="dxa"/>
              <w:right w:w="60" w:type="dxa"/>
            </w:tcMar>
          </w:tcPr>
          <w:p w14:paraId="4A9EE4FD" w14:textId="77777777" w:rsidR="00DC6D74" w:rsidRPr="00A23DA1" w:rsidRDefault="00DC6D74" w:rsidP="00C11E92">
            <w:pPr>
              <w:spacing w:line="240" w:lineRule="auto"/>
              <w:rPr>
                <w:rFonts w:asciiTheme="majorHAnsi" w:hAnsiTheme="majorHAnsi" w:cstheme="majorHAnsi"/>
                <w:b/>
                <w:lang w:val="sk-SK"/>
              </w:rPr>
            </w:pP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C398A6" w14:textId="77777777" w:rsidR="00DC6D74" w:rsidRPr="00A23DA1" w:rsidRDefault="00DC6D74" w:rsidP="00C11E92">
            <w:pPr>
              <w:spacing w:line="240" w:lineRule="auto"/>
              <w:rPr>
                <w:rFonts w:asciiTheme="majorHAnsi" w:hAnsiTheme="majorHAnsi" w:cstheme="majorHAnsi"/>
                <w:bCs/>
                <w:lang w:val="sk-SK"/>
              </w:rPr>
            </w:pPr>
            <w:r w:rsidRPr="00A23DA1">
              <w:rPr>
                <w:rFonts w:asciiTheme="majorHAnsi" w:hAnsiTheme="majorHAnsi" w:cstheme="majorHAnsi"/>
                <w:bCs/>
                <w:lang w:val="sk-SK"/>
              </w:rPr>
              <w:t>CIE 15.4 (2018)</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6C3F0E0" w14:textId="77777777" w:rsidR="00DC6D74" w:rsidRPr="00A23DA1" w:rsidRDefault="00DC6D74" w:rsidP="00C11E92">
            <w:pPr>
              <w:spacing w:line="240" w:lineRule="auto"/>
              <w:rPr>
                <w:rFonts w:asciiTheme="majorHAnsi" w:hAnsiTheme="majorHAnsi" w:cstheme="majorHAnsi"/>
                <w:bCs/>
                <w:lang w:val="sk-SK"/>
              </w:rPr>
            </w:pPr>
            <w:r w:rsidRPr="00A23DA1">
              <w:rPr>
                <w:rFonts w:asciiTheme="majorHAnsi" w:hAnsiTheme="majorHAnsi" w:cstheme="majorHAnsi"/>
                <w:bCs/>
                <w:lang w:val="sk-SK"/>
              </w:rPr>
              <w:t>Index metamérie ≤ 1,5</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FC6950" w14:textId="77777777" w:rsidR="00DC6D74" w:rsidRPr="00A23DA1" w:rsidRDefault="00DC6D74" w:rsidP="00C11E92">
            <w:pPr>
              <w:spacing w:line="240" w:lineRule="auto"/>
              <w:rPr>
                <w:rFonts w:asciiTheme="majorHAnsi" w:hAnsiTheme="majorHAnsi" w:cstheme="majorHAnsi"/>
                <w:b/>
                <w:lang w:val="sk-SK"/>
              </w:rPr>
            </w:pPr>
          </w:p>
        </w:tc>
      </w:tr>
      <w:tr w:rsidR="00DC6D74" w:rsidRPr="00A23DA1" w14:paraId="6331F9BF" w14:textId="77777777" w:rsidTr="00C11E92">
        <w:trPr>
          <w:trHeight w:val="480"/>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9B8AE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Technický detail</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2B94A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Osnova</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F1DBD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Útok</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8BFB3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Tolerancia</w:t>
            </w:r>
          </w:p>
        </w:tc>
      </w:tr>
      <w:tr w:rsidR="00DC6D74" w:rsidRPr="00A23DA1" w14:paraId="30A0DA00" w14:textId="77777777" w:rsidTr="00C11E92">
        <w:trPr>
          <w:trHeight w:val="52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470322"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Materiálové zloženie</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4FF4A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74% Cotton</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69D1E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24% PAD / 2% elastan</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6A69B4E" w14:textId="77777777" w:rsidR="00DC6D74" w:rsidRPr="00A23DA1" w:rsidRDefault="00DC6D74" w:rsidP="00C11E92">
            <w:pPr>
              <w:spacing w:line="240" w:lineRule="auto"/>
              <w:rPr>
                <w:rFonts w:asciiTheme="majorHAnsi" w:hAnsiTheme="majorHAnsi" w:cstheme="majorHAnsi"/>
                <w:lang w:val="sk-SK"/>
              </w:rPr>
            </w:pPr>
          </w:p>
        </w:tc>
      </w:tr>
      <w:tr w:rsidR="00DC6D74" w:rsidRPr="00A23DA1" w14:paraId="27BFCF82" w14:textId="77777777" w:rsidTr="00C11E92">
        <w:trPr>
          <w:trHeight w:val="330"/>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D8039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Jemnosť (NE)</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0ED70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100/2</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5B13B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106</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0FF89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10 %</w:t>
            </w:r>
          </w:p>
        </w:tc>
      </w:tr>
      <w:tr w:rsidR="00DC6D74" w:rsidRPr="00A23DA1" w14:paraId="44C3BF85" w14:textId="77777777" w:rsidTr="00C11E92">
        <w:trPr>
          <w:trHeight w:val="34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88793C"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Jemnosť (tex)</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9F9F7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6/2</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B508D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5.8</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C2223C9" w14:textId="77777777" w:rsidR="00DC6D74" w:rsidRPr="00A23DA1" w:rsidRDefault="00DC6D74" w:rsidP="00C11E92">
            <w:pPr>
              <w:spacing w:line="240" w:lineRule="auto"/>
              <w:rPr>
                <w:rFonts w:asciiTheme="majorHAnsi" w:hAnsiTheme="majorHAnsi" w:cstheme="majorHAnsi"/>
                <w:lang w:val="sk-SK"/>
              </w:rPr>
            </w:pPr>
          </w:p>
        </w:tc>
      </w:tr>
      <w:tr w:rsidR="00DC6D74" w:rsidRPr="00A23DA1" w14:paraId="3AAFF320" w14:textId="77777777" w:rsidTr="00C11E92">
        <w:trPr>
          <w:trHeight w:val="330"/>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497219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Dostava (cm)</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EF7FC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60</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05054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46</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A8396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3 %</w:t>
            </w:r>
          </w:p>
        </w:tc>
      </w:tr>
      <w:tr w:rsidR="00DC6D74" w:rsidRPr="00A23DA1" w14:paraId="734230A2" w14:textId="77777777" w:rsidTr="00C11E92">
        <w:trPr>
          <w:trHeight w:val="34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0EEC05"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Šírka (cm)</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8123A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150</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4295F7" w14:textId="77777777" w:rsidR="00DC6D74" w:rsidRPr="00A23DA1" w:rsidRDefault="00DC6D74" w:rsidP="00C11E92">
            <w:pPr>
              <w:spacing w:line="240" w:lineRule="auto"/>
              <w:rPr>
                <w:rFonts w:asciiTheme="majorHAnsi" w:hAnsiTheme="majorHAnsi" w:cstheme="majorHAnsi"/>
                <w:lang w:val="sk-SK"/>
              </w:rPr>
            </w:pP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7FF0B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150/148 ±</w:t>
            </w:r>
          </w:p>
        </w:tc>
      </w:tr>
      <w:tr w:rsidR="00DC6D74" w:rsidRPr="00A23DA1" w14:paraId="1B04A7EE" w14:textId="77777777" w:rsidTr="00C11E92">
        <w:trPr>
          <w:trHeight w:val="34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50B1BC"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Hmotnosť (g/m²)</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BBF4EF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106</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443EA1" w14:textId="77777777" w:rsidR="00DC6D74" w:rsidRPr="00A23DA1" w:rsidRDefault="00DC6D74" w:rsidP="00C11E92">
            <w:pPr>
              <w:spacing w:line="240" w:lineRule="auto"/>
              <w:rPr>
                <w:rFonts w:asciiTheme="majorHAnsi" w:hAnsiTheme="majorHAnsi" w:cstheme="majorHAnsi"/>
                <w:lang w:val="sk-SK"/>
              </w:rPr>
            </w:pP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623807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5 %</w:t>
            </w:r>
          </w:p>
        </w:tc>
      </w:tr>
      <w:tr w:rsidR="00DC6D74" w:rsidRPr="00A23DA1" w14:paraId="2F5F30A1" w14:textId="77777777" w:rsidTr="00C11E92">
        <w:trPr>
          <w:trHeight w:val="34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AB269C"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Hmotnosť (g/lfm)</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F4FDA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159</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DB38E04" w14:textId="77777777" w:rsidR="00DC6D74" w:rsidRPr="00A23DA1" w:rsidRDefault="00DC6D74" w:rsidP="00C11E92">
            <w:pPr>
              <w:spacing w:line="240" w:lineRule="auto"/>
              <w:rPr>
                <w:rFonts w:asciiTheme="majorHAnsi" w:hAnsiTheme="majorHAnsi" w:cstheme="majorHAnsi"/>
                <w:lang w:val="sk-SK"/>
              </w:rPr>
            </w:pP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5BF8A9" w14:textId="77777777" w:rsidR="00DC6D74" w:rsidRPr="00A23DA1" w:rsidRDefault="00DC6D74" w:rsidP="00C11E92">
            <w:pPr>
              <w:spacing w:line="240" w:lineRule="auto"/>
              <w:rPr>
                <w:rFonts w:asciiTheme="majorHAnsi" w:hAnsiTheme="majorHAnsi" w:cstheme="majorHAnsi"/>
                <w:lang w:val="sk-SK"/>
              </w:rPr>
            </w:pPr>
          </w:p>
        </w:tc>
      </w:tr>
      <w:tr w:rsidR="00DC6D74" w:rsidRPr="00A23DA1" w14:paraId="10E21211" w14:textId="77777777" w:rsidTr="00C11E92">
        <w:trPr>
          <w:trHeight w:val="525"/>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D96408"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Rozmerová stálosť (%)</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DF750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69A4E2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8B55DF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0,5 až -2 %</w:t>
            </w:r>
          </w:p>
        </w:tc>
      </w:tr>
      <w:tr w:rsidR="00DC6D74" w:rsidRPr="00A23DA1" w14:paraId="3305619B" w14:textId="77777777" w:rsidTr="00C11E92">
        <w:trPr>
          <w:trHeight w:val="330"/>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BDBC10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Posun nití (mm)</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894C3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3D9A9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5F9C8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do 5 mm</w:t>
            </w:r>
          </w:p>
        </w:tc>
      </w:tr>
      <w:tr w:rsidR="00DC6D74" w:rsidRPr="00A23DA1" w14:paraId="0F67EC55" w14:textId="77777777" w:rsidTr="00C11E92">
        <w:trPr>
          <w:trHeight w:val="330"/>
        </w:trPr>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7E3A5E"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Pevnosť (N)</w:t>
            </w:r>
          </w:p>
        </w:tc>
        <w:tc>
          <w:tcPr>
            <w:tcW w:w="174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59217C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550</w:t>
            </w:r>
          </w:p>
        </w:tc>
        <w:tc>
          <w:tcPr>
            <w:tcW w:w="26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A7931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300</w:t>
            </w:r>
          </w:p>
        </w:tc>
        <w:tc>
          <w:tcPr>
            <w:tcW w:w="24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C3037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min 200 N</w:t>
            </w:r>
          </w:p>
        </w:tc>
      </w:tr>
    </w:tbl>
    <w:p w14:paraId="20E22A1C" w14:textId="77777777" w:rsidR="00DC6D74" w:rsidRPr="00A23DA1" w:rsidRDefault="00DC6D74" w:rsidP="00DC6D74">
      <w:pPr>
        <w:rPr>
          <w:rFonts w:asciiTheme="majorHAnsi" w:hAnsiTheme="majorHAnsi" w:cstheme="majorHAnsi"/>
          <w:lang w:val="sk-SK"/>
        </w:rPr>
      </w:pPr>
    </w:p>
    <w:tbl>
      <w:tblPr>
        <w:tblW w:w="8730" w:type="dxa"/>
        <w:tblBorders>
          <w:top w:val="nil"/>
          <w:left w:val="nil"/>
          <w:bottom w:val="nil"/>
          <w:right w:val="nil"/>
          <w:insideH w:val="nil"/>
          <w:insideV w:val="nil"/>
        </w:tblBorders>
        <w:tblLayout w:type="fixed"/>
        <w:tblLook w:val="0600" w:firstRow="0" w:lastRow="0" w:firstColumn="0" w:lastColumn="0" w:noHBand="1" w:noVBand="1"/>
      </w:tblPr>
      <w:tblGrid>
        <w:gridCol w:w="2160"/>
        <w:gridCol w:w="3075"/>
        <w:gridCol w:w="3495"/>
      </w:tblGrid>
      <w:tr w:rsidR="00DC6D74" w:rsidRPr="00A23DA1" w14:paraId="72D9E4EB" w14:textId="77777777" w:rsidTr="00C11E92">
        <w:trPr>
          <w:trHeight w:val="480"/>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76349D"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FAREBNA STÁLOSŤ</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CD269B" w14:textId="77777777" w:rsidR="00DC6D74" w:rsidRPr="00A23DA1" w:rsidRDefault="00DC6D74" w:rsidP="00C11E92">
            <w:pPr>
              <w:spacing w:line="240" w:lineRule="auto"/>
              <w:rPr>
                <w:rFonts w:asciiTheme="majorHAnsi" w:hAnsiTheme="majorHAnsi" w:cstheme="majorHAnsi"/>
                <w:lang w:val="sk-SK"/>
              </w:rPr>
            </w:pP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4ECB4C" w14:textId="77777777" w:rsidR="00DC6D74" w:rsidRPr="00A23DA1" w:rsidRDefault="00DC6D74" w:rsidP="00C11E92">
            <w:pPr>
              <w:spacing w:line="240" w:lineRule="auto"/>
              <w:rPr>
                <w:rFonts w:asciiTheme="majorHAnsi" w:hAnsiTheme="majorHAnsi" w:cstheme="majorHAnsi"/>
                <w:lang w:val="sk-SK"/>
              </w:rPr>
            </w:pPr>
          </w:p>
        </w:tc>
      </w:tr>
      <w:tr w:rsidR="00DC6D74" w:rsidRPr="00A23DA1" w14:paraId="077583B9" w14:textId="77777777" w:rsidTr="00C11E92">
        <w:trPr>
          <w:trHeight w:val="480"/>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30020F"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Test</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CBC88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Zapustenie</w:t>
            </w: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D7A22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Zmena</w:t>
            </w:r>
          </w:p>
        </w:tc>
      </w:tr>
      <w:tr w:rsidR="00DC6D74" w:rsidRPr="00A23DA1" w14:paraId="652CB43A" w14:textId="77777777" w:rsidTr="00C11E92">
        <w:trPr>
          <w:trHeight w:val="525"/>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4B0ED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Stálosť prania (EN ISO 105)</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856EF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 – 5</w:t>
            </w: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FF45F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w:t>
            </w:r>
          </w:p>
        </w:tc>
      </w:tr>
      <w:tr w:rsidR="00DC6D74" w:rsidRPr="00A23DA1" w14:paraId="7EDD012C" w14:textId="77777777" w:rsidTr="00C11E92">
        <w:trPr>
          <w:trHeight w:val="330"/>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0B138C"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Stálosť potu (EN ISO 105)</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F9D31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 – 5</w:t>
            </w: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9236B6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 – 5</w:t>
            </w:r>
          </w:p>
        </w:tc>
      </w:tr>
      <w:tr w:rsidR="00DC6D74" w:rsidRPr="00A23DA1" w14:paraId="02B08997" w14:textId="77777777" w:rsidTr="00C11E92">
        <w:trPr>
          <w:trHeight w:val="330"/>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82E73F"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Stálosť oderu (EN ISO 105)</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EE5C3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 – 4</w:t>
            </w: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556FD8"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w:t>
            </w:r>
          </w:p>
        </w:tc>
      </w:tr>
      <w:tr w:rsidR="00DC6D74" w:rsidRPr="00A23DA1" w14:paraId="3EE1F201" w14:textId="77777777" w:rsidTr="00C11E92">
        <w:trPr>
          <w:trHeight w:val="525"/>
        </w:trPr>
        <w:tc>
          <w:tcPr>
            <w:tcW w:w="216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9B0A58"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Vzhľad po praní (AATCC 124)</w:t>
            </w:r>
          </w:p>
        </w:tc>
        <w:tc>
          <w:tcPr>
            <w:tcW w:w="30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E8BD6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w:t>
            </w:r>
          </w:p>
        </w:tc>
        <w:tc>
          <w:tcPr>
            <w:tcW w:w="3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B78E7C" w14:textId="77777777" w:rsidR="00DC6D74" w:rsidRPr="00A23DA1" w:rsidRDefault="00DC6D74" w:rsidP="00C11E92">
            <w:pPr>
              <w:spacing w:line="240" w:lineRule="auto"/>
              <w:rPr>
                <w:rFonts w:asciiTheme="majorHAnsi" w:hAnsiTheme="majorHAnsi" w:cstheme="majorHAnsi"/>
                <w:lang w:val="sk-SK"/>
              </w:rPr>
            </w:pPr>
          </w:p>
        </w:tc>
      </w:tr>
    </w:tbl>
    <w:p w14:paraId="7D0DEAB9"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br/>
      </w:r>
      <w:r w:rsidRPr="00A23DA1">
        <w:rPr>
          <w:rFonts w:asciiTheme="majorHAnsi" w:hAnsiTheme="majorHAnsi" w:cstheme="majorHAnsi"/>
          <w:b/>
          <w:lang w:val="sk-SK"/>
        </w:rPr>
        <w:t>Úprava:</w:t>
      </w:r>
      <w:r w:rsidRPr="00A23DA1">
        <w:rPr>
          <w:rFonts w:asciiTheme="majorHAnsi" w:hAnsiTheme="majorHAnsi" w:cstheme="majorHAnsi"/>
          <w:lang w:val="sk-SK"/>
        </w:rPr>
        <w:t xml:space="preserve"> SOFT</w:t>
      </w:r>
    </w:p>
    <w:p w14:paraId="19F2BDA9"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b/>
          <w:lang w:val="sk-SK"/>
        </w:rPr>
        <w:t>Normy:</w:t>
      </w:r>
      <w:r w:rsidRPr="00A23DA1">
        <w:rPr>
          <w:rFonts w:asciiTheme="majorHAnsi" w:hAnsiTheme="majorHAnsi" w:cstheme="majorHAnsi"/>
          <w:lang w:val="sk-SK"/>
        </w:rPr>
        <w:t xml:space="preserve"> EN ISO 2060, EN ISO 1049-2, EN ISO 12127, EN ISO 6330, EN ISO 13936-2, EN ISO 13934-1</w:t>
      </w:r>
    </w:p>
    <w:p w14:paraId="1062B904" w14:textId="77777777" w:rsidR="00DC6D74" w:rsidRPr="00A23DA1" w:rsidRDefault="00DC6D74" w:rsidP="00DC6D74">
      <w:pPr>
        <w:rPr>
          <w:rFonts w:asciiTheme="majorHAnsi" w:hAnsiTheme="majorHAnsi" w:cstheme="majorHAnsi"/>
          <w:lang w:val="sk-SK"/>
        </w:rPr>
      </w:pPr>
    </w:p>
    <w:p w14:paraId="36607FE8" w14:textId="77777777" w:rsidR="00DC6D74" w:rsidRPr="00A23DA1" w:rsidRDefault="00DC6D74" w:rsidP="00DC6D74">
      <w:pPr>
        <w:rPr>
          <w:rFonts w:asciiTheme="majorHAnsi" w:hAnsiTheme="majorHAnsi" w:cstheme="majorHAnsi"/>
          <w:lang w:val="sk-SK"/>
        </w:rPr>
      </w:pPr>
    </w:p>
    <w:p w14:paraId="2F17BCA0" w14:textId="77777777" w:rsidR="00DC6D74" w:rsidRPr="00A23DA1" w:rsidRDefault="00DC6D74" w:rsidP="00DC6D74">
      <w:pPr>
        <w:rPr>
          <w:rFonts w:asciiTheme="majorHAnsi" w:hAnsiTheme="majorHAnsi" w:cstheme="majorHAnsi"/>
          <w:lang w:val="sk-SK"/>
        </w:rPr>
      </w:pPr>
    </w:p>
    <w:p w14:paraId="3CAC1BB2" w14:textId="77777777" w:rsidR="00DC6D74" w:rsidRPr="00A23DA1" w:rsidRDefault="00DC6D74" w:rsidP="00DC6D74">
      <w:pPr>
        <w:pStyle w:val="Nadpis3"/>
        <w:rPr>
          <w:rFonts w:asciiTheme="majorHAnsi" w:hAnsiTheme="majorHAnsi" w:cstheme="majorHAnsi"/>
          <w:sz w:val="24"/>
          <w:szCs w:val="24"/>
          <w:lang w:val="sk-SK"/>
        </w:rPr>
      </w:pPr>
      <w:r w:rsidRPr="00A23DA1">
        <w:rPr>
          <w:rFonts w:asciiTheme="majorHAnsi" w:hAnsiTheme="majorHAnsi" w:cstheme="majorHAnsi"/>
          <w:sz w:val="24"/>
          <w:szCs w:val="24"/>
          <w:lang w:val="sk-SK"/>
        </w:rPr>
        <w:lastRenderedPageBreak/>
        <w:t>D. Konfekčné veľkosti:</w:t>
      </w:r>
    </w:p>
    <w:p w14:paraId="31AF3FC6" w14:textId="77777777" w:rsidR="00DC6D74" w:rsidRPr="00A23DA1" w:rsidRDefault="00DC6D74" w:rsidP="00DC6D74">
      <w:pPr>
        <w:rPr>
          <w:rFonts w:asciiTheme="majorHAnsi" w:hAnsiTheme="majorHAnsi" w:cstheme="majorHAnsi"/>
          <w:lang w:val="sk-SK"/>
        </w:rPr>
      </w:pPr>
    </w:p>
    <w:p w14:paraId="2B2E6D0B" w14:textId="77777777" w:rsidR="00DC6D74" w:rsidRPr="00A23DA1" w:rsidRDefault="00DC6D74" w:rsidP="00DC6D74">
      <w:pPr>
        <w:rPr>
          <w:rFonts w:asciiTheme="majorHAnsi" w:hAnsiTheme="majorHAnsi" w:cstheme="majorHAnsi"/>
          <w:b/>
          <w:lang w:val="sk-SK"/>
        </w:rPr>
      </w:pPr>
      <w:r w:rsidRPr="00A23DA1">
        <w:rPr>
          <w:rFonts w:asciiTheme="majorHAnsi" w:hAnsiTheme="majorHAnsi" w:cstheme="majorHAnsi"/>
          <w:b/>
          <w:lang w:val="sk-SK"/>
        </w:rPr>
        <w:t>Muži:</w:t>
      </w:r>
    </w:p>
    <w:tbl>
      <w:tblPr>
        <w:tblW w:w="8805" w:type="dxa"/>
        <w:tblBorders>
          <w:top w:val="nil"/>
          <w:left w:val="nil"/>
          <w:bottom w:val="nil"/>
          <w:right w:val="nil"/>
          <w:insideH w:val="nil"/>
          <w:insideV w:val="nil"/>
        </w:tblBorders>
        <w:tblLayout w:type="fixed"/>
        <w:tblLook w:val="0600" w:firstRow="0" w:lastRow="0" w:firstColumn="0" w:lastColumn="0" w:noHBand="1" w:noVBand="1"/>
      </w:tblPr>
      <w:tblGrid>
        <w:gridCol w:w="1200"/>
        <w:gridCol w:w="525"/>
        <w:gridCol w:w="495"/>
        <w:gridCol w:w="510"/>
        <w:gridCol w:w="510"/>
        <w:gridCol w:w="510"/>
        <w:gridCol w:w="495"/>
        <w:gridCol w:w="510"/>
        <w:gridCol w:w="510"/>
        <w:gridCol w:w="510"/>
        <w:gridCol w:w="495"/>
        <w:gridCol w:w="510"/>
        <w:gridCol w:w="510"/>
        <w:gridCol w:w="510"/>
        <w:gridCol w:w="495"/>
        <w:gridCol w:w="510"/>
      </w:tblGrid>
      <w:tr w:rsidR="00DC6D74" w:rsidRPr="00A23DA1" w14:paraId="5BBDB416"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19F7DE"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Veľkosť</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46D452"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4C0B0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36</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4F0E8F"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37</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EE850D"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38</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731C5C"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39</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13F10D"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40</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1374AF"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41</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704C2B"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42</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26EB5B"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43</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1FE4D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99E8D7"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863B73"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46</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2A37F3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47</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547C62"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48</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5348ACD"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49</w:t>
            </w:r>
          </w:p>
        </w:tc>
      </w:tr>
      <w:tr w:rsidR="00DC6D74" w:rsidRPr="00A23DA1" w14:paraId="6176C0B2"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7B29320"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hrudník</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8C2F20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47,5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CB508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DE2DE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51,5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193DA5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02C63A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F8811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57C633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F7CA8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61,5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21130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63,5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E2DA5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65,5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DE1DC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2A53A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2D83C8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71,5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97FC5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73,5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B8468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75,5</w:t>
            </w:r>
          </w:p>
        </w:tc>
      </w:tr>
      <w:tr w:rsidR="00DC6D74" w:rsidRPr="00A23DA1" w14:paraId="2A561304"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CB5F15"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pás</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0B6A1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43,5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F2D14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45,5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5426A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5AB60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806AFB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51,5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90ED8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9F453C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3E613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25559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59,5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C51B2C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61,5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43B72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64,5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D57A7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5C78B9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70,5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42ABF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72,5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CD197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75,5</w:t>
            </w:r>
          </w:p>
        </w:tc>
      </w:tr>
      <w:tr w:rsidR="00DC6D74" w:rsidRPr="00A23DA1" w14:paraId="65517168"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2449CF"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boky</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305D5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47,5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7AD0D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A9AA7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51,5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5FD1DC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6B210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ADEA79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D01F7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545A1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61,5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8103AB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63,5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A9073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65,5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C87DF6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67,5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91E19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69,5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E8709E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71,5</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93024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73,5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CA920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75,5</w:t>
            </w:r>
          </w:p>
        </w:tc>
      </w:tr>
      <w:tr w:rsidR="00DC6D74" w:rsidRPr="00A23DA1" w14:paraId="006B9E18"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789294"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šírka plece</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9BEB8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13,9</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A7FAA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14,4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48B99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14,9</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05C0E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7C579E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15,9</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E1E6D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16,4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62674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16,9</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020009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17,4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C3113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17,9</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77866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18,4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86CE6B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18,9</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DC535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19,4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75644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19,9</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93E7E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A3578E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20,9</w:t>
            </w:r>
          </w:p>
        </w:tc>
      </w:tr>
      <w:tr w:rsidR="00DC6D74" w:rsidRPr="00A23DA1" w14:paraId="25AE80A9" w14:textId="77777777" w:rsidTr="00C11E92">
        <w:trPr>
          <w:trHeight w:val="315"/>
        </w:trPr>
        <w:tc>
          <w:tcPr>
            <w:tcW w:w="12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9CBB56"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dľžka</w:t>
            </w:r>
          </w:p>
          <w:p w14:paraId="06CBAA10"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rukáva</w:t>
            </w:r>
          </w:p>
        </w:tc>
        <w:tc>
          <w:tcPr>
            <w:tcW w:w="5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E47E24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6BFCB8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EFD3C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9D76E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E7598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617EA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D45CAB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7F228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23</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5C708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23</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55E2E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23</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EF8FE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470DA7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24</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87A457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24</w:t>
            </w:r>
          </w:p>
        </w:tc>
        <w:tc>
          <w:tcPr>
            <w:tcW w:w="49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C813E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25</w:t>
            </w:r>
          </w:p>
        </w:tc>
        <w:tc>
          <w:tcPr>
            <w:tcW w:w="51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B0D38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25</w:t>
            </w:r>
          </w:p>
        </w:tc>
      </w:tr>
    </w:tbl>
    <w:p w14:paraId="328A9ED9" w14:textId="77777777" w:rsidR="00DC6D74" w:rsidRPr="00A23DA1" w:rsidRDefault="00DC6D74" w:rsidP="00DC6D74">
      <w:pPr>
        <w:rPr>
          <w:rFonts w:asciiTheme="majorHAnsi" w:hAnsiTheme="majorHAnsi" w:cstheme="majorHAnsi"/>
          <w:lang w:val="sk-SK"/>
        </w:rPr>
      </w:pPr>
    </w:p>
    <w:p w14:paraId="0AFCC14E" w14:textId="77777777" w:rsidR="00DC6D74" w:rsidRPr="00A23DA1" w:rsidRDefault="00DC6D74" w:rsidP="00DC6D74">
      <w:pPr>
        <w:rPr>
          <w:rFonts w:asciiTheme="majorHAnsi" w:hAnsiTheme="majorHAnsi" w:cstheme="majorHAnsi"/>
          <w:lang w:val="sk-SK"/>
        </w:rPr>
      </w:pPr>
    </w:p>
    <w:p w14:paraId="1D9071FA" w14:textId="77777777" w:rsidR="00DC6D74" w:rsidRPr="00A23DA1" w:rsidRDefault="00DC6D74" w:rsidP="00DC6D74">
      <w:pPr>
        <w:rPr>
          <w:rFonts w:asciiTheme="majorHAnsi" w:hAnsiTheme="majorHAnsi" w:cstheme="majorHAnsi"/>
          <w:b/>
          <w:lang w:val="sk-SK"/>
        </w:rPr>
      </w:pPr>
      <w:r w:rsidRPr="00A23DA1">
        <w:rPr>
          <w:rFonts w:asciiTheme="majorHAnsi" w:hAnsiTheme="majorHAnsi" w:cstheme="majorHAnsi"/>
          <w:b/>
          <w:lang w:val="sk-SK"/>
        </w:rPr>
        <w:t>Ženy:</w:t>
      </w:r>
    </w:p>
    <w:tbl>
      <w:tblPr>
        <w:tblW w:w="8805" w:type="dxa"/>
        <w:tblBorders>
          <w:top w:val="nil"/>
          <w:left w:val="nil"/>
          <w:bottom w:val="nil"/>
          <w:right w:val="nil"/>
          <w:insideH w:val="nil"/>
          <w:insideV w:val="nil"/>
        </w:tblBorders>
        <w:tblLayout w:type="fixed"/>
        <w:tblLook w:val="0600" w:firstRow="0" w:lastRow="0" w:firstColumn="0" w:lastColumn="0" w:noHBand="1" w:noVBand="1"/>
      </w:tblPr>
      <w:tblGrid>
        <w:gridCol w:w="1725"/>
        <w:gridCol w:w="585"/>
        <w:gridCol w:w="600"/>
        <w:gridCol w:w="585"/>
        <w:gridCol w:w="585"/>
        <w:gridCol w:w="585"/>
        <w:gridCol w:w="585"/>
        <w:gridCol w:w="600"/>
        <w:gridCol w:w="585"/>
        <w:gridCol w:w="585"/>
        <w:gridCol w:w="585"/>
        <w:gridCol w:w="585"/>
        <w:gridCol w:w="615"/>
      </w:tblGrid>
      <w:tr w:rsidR="00DC6D74" w:rsidRPr="00A23DA1" w14:paraId="1C1D59D6" w14:textId="77777777" w:rsidTr="00C11E92">
        <w:trPr>
          <w:trHeight w:val="315"/>
        </w:trPr>
        <w:tc>
          <w:tcPr>
            <w:tcW w:w="8805" w:type="dxa"/>
            <w:gridSpan w:val="13"/>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7156D7"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výšková skupina</w:t>
            </w:r>
          </w:p>
        </w:tc>
      </w:tr>
      <w:tr w:rsidR="00DC6D74" w:rsidRPr="00A23DA1" w14:paraId="3ACE387E"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0C3784"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Veľkosť</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BA9573"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34</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043618"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36</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9BFDF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38</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86B2FB3"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118B6B"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42</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1E53DA"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44</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838CB6"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46</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BA1D0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48</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F75EA4"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50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F6AB05"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52</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E0BB8F4"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54</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2C35630"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56</w:t>
            </w:r>
          </w:p>
        </w:tc>
      </w:tr>
      <w:tr w:rsidR="00DC6D74" w:rsidRPr="00A23DA1" w14:paraId="6FF6D050"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5A1770"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hrudník</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F41D91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47,5</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C32F49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49,5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DD400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51,5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ED64C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3F9D7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888345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57,5</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4CFFA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59,5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F8111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62,5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B4896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64,5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40728F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66,5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BBD77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69,5</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E459F2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72,5</w:t>
            </w:r>
          </w:p>
        </w:tc>
      </w:tr>
      <w:tr w:rsidR="00DC6D74" w:rsidRPr="00A23DA1" w14:paraId="78D3125F"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A292A8"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pás</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E1322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39</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F4D534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41</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480169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42</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EEA1B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44</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DBF295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46</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9A3025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48</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9CD15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17D05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A1975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56</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238B63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B3E16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63</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DB22C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67</w:t>
            </w:r>
          </w:p>
        </w:tc>
      </w:tr>
      <w:tr w:rsidR="00DC6D74" w:rsidRPr="00A23DA1" w14:paraId="537D7205"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74C909"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½ boky</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51484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47,5</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4F3FE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49,5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7539F3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51,5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10DFF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53,5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6C194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55,5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11EAB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58</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8666459"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245317"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63</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94925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66</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BFE10A"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67</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528FBA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70</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4ADFE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73</w:t>
            </w:r>
          </w:p>
        </w:tc>
      </w:tr>
      <w:tr w:rsidR="00DC6D74" w:rsidRPr="00A23DA1" w14:paraId="19E7A2AB"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E8C0B61"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šírka plece</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9D36C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12,3</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4AF5B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12,7</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C03DC5"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13,1</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0EB0C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13,5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A140D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13,9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40B9C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14,3</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23804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14,7</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8FBEE64"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15,1</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F555A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15,5</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E4EED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15,9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ACA1C1"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16,3</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C61A3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16,7</w:t>
            </w:r>
          </w:p>
        </w:tc>
      </w:tr>
      <w:tr w:rsidR="00DC6D74" w:rsidRPr="00A23DA1" w14:paraId="7EFA15AF" w14:textId="77777777" w:rsidTr="00C11E92">
        <w:trPr>
          <w:trHeight w:val="315"/>
        </w:trPr>
        <w:tc>
          <w:tcPr>
            <w:tcW w:w="172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583DEE" w14:textId="77777777" w:rsidR="00DC6D74" w:rsidRPr="00A23DA1" w:rsidRDefault="00DC6D74" w:rsidP="00C11E92">
            <w:pPr>
              <w:spacing w:line="240" w:lineRule="auto"/>
              <w:rPr>
                <w:rFonts w:asciiTheme="majorHAnsi" w:hAnsiTheme="majorHAnsi" w:cstheme="majorHAnsi"/>
                <w:b/>
                <w:lang w:val="sk-SK"/>
              </w:rPr>
            </w:pPr>
            <w:r w:rsidRPr="00A23DA1">
              <w:rPr>
                <w:rFonts w:asciiTheme="majorHAnsi" w:hAnsiTheme="majorHAnsi" w:cstheme="majorHAnsi"/>
                <w:b/>
                <w:lang w:val="sk-SK"/>
              </w:rPr>
              <w:t>dľžka rukáva</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4CBC0F"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18</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D77B2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18</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99CF3C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18</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5417E0D"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8D8140"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19</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A46DDC"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19</w:t>
            </w:r>
          </w:p>
        </w:tc>
        <w:tc>
          <w:tcPr>
            <w:tcW w:w="6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17633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2453993"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4BE9006"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20</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DA804EE"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58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D1F4A2"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c>
          <w:tcPr>
            <w:tcW w:w="61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A299FB" w14:textId="77777777" w:rsidR="00DC6D74" w:rsidRPr="00A23DA1" w:rsidRDefault="00DC6D74" w:rsidP="00C11E92">
            <w:pPr>
              <w:spacing w:line="240" w:lineRule="auto"/>
              <w:rPr>
                <w:rFonts w:asciiTheme="majorHAnsi" w:hAnsiTheme="majorHAnsi" w:cstheme="majorHAnsi"/>
                <w:lang w:val="sk-SK"/>
              </w:rPr>
            </w:pPr>
            <w:r w:rsidRPr="00A23DA1">
              <w:rPr>
                <w:rFonts w:asciiTheme="majorHAnsi" w:hAnsiTheme="majorHAnsi" w:cstheme="majorHAnsi"/>
                <w:lang w:val="sk-SK"/>
              </w:rPr>
              <w:t>22</w:t>
            </w:r>
          </w:p>
        </w:tc>
      </w:tr>
    </w:tbl>
    <w:p w14:paraId="5B1EE32B" w14:textId="77777777" w:rsidR="00DC6D74" w:rsidRPr="00A23DA1" w:rsidRDefault="00DC6D74" w:rsidP="00DC6D74">
      <w:pPr>
        <w:rPr>
          <w:rFonts w:asciiTheme="majorHAnsi" w:hAnsiTheme="majorHAnsi" w:cstheme="majorHAnsi"/>
          <w:lang w:val="sk-SK"/>
        </w:rPr>
      </w:pPr>
    </w:p>
    <w:p w14:paraId="4AFDC78E" w14:textId="77777777" w:rsidR="00DC6D74" w:rsidRPr="00A23DA1" w:rsidRDefault="00DC6D74" w:rsidP="00DC6D74">
      <w:pPr>
        <w:pStyle w:val="Nadpis3"/>
        <w:rPr>
          <w:rFonts w:asciiTheme="majorHAnsi" w:hAnsiTheme="majorHAnsi" w:cstheme="majorHAnsi"/>
          <w:sz w:val="24"/>
          <w:szCs w:val="24"/>
          <w:lang w:val="sk-SK"/>
        </w:rPr>
      </w:pPr>
      <w:r w:rsidRPr="00A23DA1">
        <w:rPr>
          <w:rFonts w:asciiTheme="majorHAnsi" w:hAnsiTheme="majorHAnsi" w:cstheme="majorHAnsi"/>
          <w:sz w:val="24"/>
          <w:szCs w:val="24"/>
          <w:lang w:val="sk-SK"/>
        </w:rPr>
        <w:t xml:space="preserve">E. Značenie výrobku, balenie: </w:t>
      </w:r>
    </w:p>
    <w:p w14:paraId="04DD71C0" w14:textId="77777777" w:rsidR="00DC6D74" w:rsidRPr="00A23DA1" w:rsidRDefault="00DC6D74" w:rsidP="00DC6D74">
      <w:pPr>
        <w:rPr>
          <w:rFonts w:asciiTheme="majorHAnsi" w:hAnsiTheme="majorHAnsi" w:cstheme="majorHAnsi"/>
          <w:lang w:val="sk-SK"/>
        </w:rPr>
      </w:pPr>
    </w:p>
    <w:p w14:paraId="3E617A16"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V zadnom strede je etiketa s veľkostným údajom.</w:t>
      </w:r>
    </w:p>
    <w:p w14:paraId="3C9585B2"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V ľavom bočnom šve bude našitá etiketa s nasledujúcimi údajmi:</w:t>
      </w:r>
    </w:p>
    <w:p w14:paraId="4F36C020" w14:textId="77777777" w:rsidR="00DC6D74" w:rsidRPr="00A23DA1" w:rsidRDefault="00DC6D74" w:rsidP="00DC6D74">
      <w:pPr>
        <w:numPr>
          <w:ilvl w:val="0"/>
          <w:numId w:val="6"/>
        </w:numPr>
        <w:rPr>
          <w:rFonts w:asciiTheme="majorHAnsi" w:hAnsiTheme="majorHAnsi" w:cstheme="majorHAnsi"/>
          <w:lang w:val="sk-SK"/>
        </w:rPr>
      </w:pPr>
      <w:r w:rsidRPr="00A23DA1">
        <w:rPr>
          <w:rFonts w:asciiTheme="majorHAnsi" w:hAnsiTheme="majorHAnsi" w:cstheme="majorHAnsi"/>
          <w:lang w:val="sk-SK"/>
        </w:rPr>
        <w:t>Výrobca</w:t>
      </w:r>
    </w:p>
    <w:p w14:paraId="027569E4" w14:textId="77777777" w:rsidR="00DC6D74" w:rsidRPr="00A23DA1" w:rsidRDefault="00DC6D74" w:rsidP="00DC6D74">
      <w:pPr>
        <w:numPr>
          <w:ilvl w:val="0"/>
          <w:numId w:val="6"/>
        </w:numPr>
        <w:rPr>
          <w:rFonts w:asciiTheme="majorHAnsi" w:hAnsiTheme="majorHAnsi" w:cstheme="majorHAnsi"/>
          <w:lang w:val="sk-SK"/>
        </w:rPr>
      </w:pPr>
      <w:r w:rsidRPr="00A23DA1">
        <w:rPr>
          <w:rFonts w:asciiTheme="majorHAnsi" w:hAnsiTheme="majorHAnsi" w:cstheme="majorHAnsi"/>
          <w:lang w:val="sk-SK"/>
        </w:rPr>
        <w:t>Rok výroby</w:t>
      </w:r>
    </w:p>
    <w:p w14:paraId="6D6BF045" w14:textId="77777777" w:rsidR="00DC6D74" w:rsidRPr="00A23DA1" w:rsidRDefault="00DC6D74" w:rsidP="00DC6D74">
      <w:pPr>
        <w:numPr>
          <w:ilvl w:val="0"/>
          <w:numId w:val="6"/>
        </w:numPr>
        <w:rPr>
          <w:rFonts w:asciiTheme="majorHAnsi" w:hAnsiTheme="majorHAnsi" w:cstheme="majorHAnsi"/>
          <w:lang w:val="sk-SK"/>
        </w:rPr>
      </w:pPr>
      <w:r w:rsidRPr="00A23DA1">
        <w:rPr>
          <w:rFonts w:asciiTheme="majorHAnsi" w:hAnsiTheme="majorHAnsi" w:cstheme="majorHAnsi"/>
          <w:lang w:val="sk-SK"/>
        </w:rPr>
        <w:t xml:space="preserve">Materiálové zloženie </w:t>
      </w:r>
    </w:p>
    <w:p w14:paraId="60ED79DB" w14:textId="77777777" w:rsidR="00DC6D74" w:rsidRPr="00A23DA1" w:rsidRDefault="00DC6D74" w:rsidP="00DC6D74">
      <w:pPr>
        <w:numPr>
          <w:ilvl w:val="0"/>
          <w:numId w:val="6"/>
        </w:numPr>
        <w:rPr>
          <w:rFonts w:asciiTheme="majorHAnsi" w:hAnsiTheme="majorHAnsi" w:cstheme="majorHAnsi"/>
          <w:lang w:val="sk-SK"/>
        </w:rPr>
      </w:pPr>
      <w:r w:rsidRPr="00A23DA1">
        <w:rPr>
          <w:rFonts w:asciiTheme="majorHAnsi" w:hAnsiTheme="majorHAnsi" w:cstheme="majorHAnsi"/>
          <w:lang w:val="sk-SK"/>
        </w:rPr>
        <w:t xml:space="preserve">Ošetrovacie symboly </w:t>
      </w:r>
    </w:p>
    <w:p w14:paraId="1168C1F8" w14:textId="77777777" w:rsidR="00DC6D74" w:rsidRPr="00A23DA1" w:rsidRDefault="00DC6D74" w:rsidP="00DC6D74">
      <w:pPr>
        <w:numPr>
          <w:ilvl w:val="0"/>
          <w:numId w:val="6"/>
        </w:numPr>
        <w:rPr>
          <w:rFonts w:asciiTheme="majorHAnsi" w:hAnsiTheme="majorHAnsi" w:cstheme="majorHAnsi"/>
          <w:lang w:val="sk-SK"/>
        </w:rPr>
      </w:pPr>
      <w:r w:rsidRPr="00A23DA1">
        <w:rPr>
          <w:rFonts w:asciiTheme="majorHAnsi" w:hAnsiTheme="majorHAnsi" w:cstheme="majorHAnsi"/>
          <w:lang w:val="sk-SK"/>
        </w:rPr>
        <w:t>Veľkosť výrobku</w:t>
      </w:r>
    </w:p>
    <w:p w14:paraId="7AE600C9"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Hotové košele sú odborne vyžehlené, každá košeľa je zabalená jednotlivo v bežnom sáčku.</w:t>
      </w:r>
    </w:p>
    <w:p w14:paraId="64B919FA" w14:textId="77777777" w:rsidR="00DC6D74" w:rsidRPr="00A23DA1" w:rsidRDefault="00DC6D74" w:rsidP="00DC6D74">
      <w:pPr>
        <w:rPr>
          <w:rFonts w:asciiTheme="majorHAnsi" w:hAnsiTheme="majorHAnsi" w:cstheme="majorHAnsi"/>
          <w:lang w:val="sk-SK"/>
        </w:rPr>
      </w:pPr>
    </w:p>
    <w:p w14:paraId="4466722B" w14:textId="77777777" w:rsidR="00DC6D74" w:rsidRPr="00A23DA1" w:rsidRDefault="00DC6D74" w:rsidP="00DC6D74">
      <w:pPr>
        <w:pStyle w:val="Nadpis3"/>
        <w:rPr>
          <w:rFonts w:asciiTheme="majorHAnsi" w:hAnsiTheme="majorHAnsi" w:cstheme="majorHAnsi"/>
          <w:sz w:val="24"/>
          <w:szCs w:val="24"/>
          <w:lang w:val="sk-SK"/>
        </w:rPr>
      </w:pPr>
      <w:r w:rsidRPr="00A23DA1">
        <w:rPr>
          <w:rFonts w:asciiTheme="majorHAnsi" w:hAnsiTheme="majorHAnsi" w:cstheme="majorHAnsi"/>
          <w:sz w:val="24"/>
          <w:szCs w:val="24"/>
          <w:lang w:val="sk-SK"/>
        </w:rPr>
        <w:lastRenderedPageBreak/>
        <w:t>G. Obrazová časť:</w:t>
      </w:r>
    </w:p>
    <w:p w14:paraId="2936B23D" w14:textId="77777777" w:rsidR="00DC6D74" w:rsidRPr="00A23DA1" w:rsidRDefault="00DC6D74" w:rsidP="00DC6D74">
      <w:pPr>
        <w:rPr>
          <w:rFonts w:asciiTheme="majorHAnsi" w:hAnsiTheme="majorHAnsi" w:cstheme="majorHAnsi"/>
          <w:lang w:val="sk-SK"/>
        </w:rPr>
      </w:pPr>
    </w:p>
    <w:p w14:paraId="3260A71A" w14:textId="77777777" w:rsidR="00DC6D74" w:rsidRPr="00A23DA1" w:rsidRDefault="00DC6D74" w:rsidP="00DC6D74">
      <w:pPr>
        <w:rPr>
          <w:rFonts w:asciiTheme="majorHAnsi" w:hAnsiTheme="majorHAnsi" w:cstheme="majorHAnsi"/>
          <w:u w:val="single"/>
          <w:lang w:val="sk-SK"/>
        </w:rPr>
      </w:pPr>
      <w:r w:rsidRPr="00A23DA1">
        <w:rPr>
          <w:rFonts w:asciiTheme="majorHAnsi" w:hAnsiTheme="majorHAnsi" w:cstheme="majorHAnsi"/>
          <w:u w:val="single"/>
          <w:lang w:val="sk-SK"/>
        </w:rPr>
        <w:t>Pomocný obr. 1</w:t>
      </w:r>
    </w:p>
    <w:p w14:paraId="40F75B39"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 xml:space="preserve">Protistrana suchý zips v tvare šípky </w:t>
      </w:r>
    </w:p>
    <w:p w14:paraId="6C737E2F"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 xml:space="preserve">  </w:t>
      </w:r>
    </w:p>
    <w:p w14:paraId="25BCC12B"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 xml:space="preserve"> </w:t>
      </w:r>
      <w:r w:rsidRPr="00A23DA1">
        <w:rPr>
          <w:rFonts w:asciiTheme="majorHAnsi" w:hAnsiTheme="majorHAnsi" w:cstheme="majorHAnsi"/>
          <w:noProof/>
          <w:lang w:val="sk-SK"/>
        </w:rPr>
        <w:drawing>
          <wp:inline distT="114300" distB="114300" distL="114300" distR="114300" wp14:anchorId="6FE34B1E" wp14:editId="5676B74C">
            <wp:extent cx="3403600" cy="3740150"/>
            <wp:effectExtent l="0" t="0" r="6350" b="0"/>
            <wp:docPr id="1091027410" name="image5.png" descr="Obrázok, na ktorom je slipy&#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1091027410" name="image5.png" descr="Obrázok, na ktorom je slipy&#10;&#10;Obsah vygenerovaný pomocou AI môže byť nesprávny."/>
                    <pic:cNvPicPr preferRelativeResize="0"/>
                  </pic:nvPicPr>
                  <pic:blipFill>
                    <a:blip r:embed="rId8"/>
                    <a:srcRect/>
                    <a:stretch>
                      <a:fillRect/>
                    </a:stretch>
                  </pic:blipFill>
                  <pic:spPr>
                    <a:xfrm>
                      <a:off x="0" y="0"/>
                      <a:ext cx="3404049" cy="3740643"/>
                    </a:xfrm>
                    <a:prstGeom prst="rect">
                      <a:avLst/>
                    </a:prstGeom>
                    <a:ln/>
                  </pic:spPr>
                </pic:pic>
              </a:graphicData>
            </a:graphic>
          </wp:inline>
        </w:drawing>
      </w:r>
    </w:p>
    <w:p w14:paraId="554B5E45"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 xml:space="preserve"> </w:t>
      </w:r>
    </w:p>
    <w:p w14:paraId="476C5A21" w14:textId="77777777" w:rsidR="00DC6D74" w:rsidRPr="00A23DA1" w:rsidRDefault="00DC6D74" w:rsidP="00DC6D74">
      <w:pPr>
        <w:rPr>
          <w:rFonts w:asciiTheme="majorHAnsi" w:hAnsiTheme="majorHAnsi" w:cstheme="majorHAnsi"/>
          <w:u w:val="single"/>
          <w:lang w:val="sk-SK"/>
        </w:rPr>
      </w:pPr>
    </w:p>
    <w:p w14:paraId="22CA6E65" w14:textId="77777777" w:rsidR="00DC6D74" w:rsidRPr="00A23DA1" w:rsidRDefault="00DC6D74" w:rsidP="00DC6D74">
      <w:pPr>
        <w:rPr>
          <w:rFonts w:asciiTheme="majorHAnsi" w:hAnsiTheme="majorHAnsi" w:cstheme="majorHAnsi"/>
          <w:u w:val="single"/>
          <w:lang w:val="sk-SK"/>
        </w:rPr>
      </w:pPr>
    </w:p>
    <w:p w14:paraId="4AF9DA54" w14:textId="77777777" w:rsidR="00DC6D74" w:rsidRPr="00A23DA1" w:rsidRDefault="00DC6D74" w:rsidP="00DC6D74">
      <w:pPr>
        <w:rPr>
          <w:rFonts w:asciiTheme="majorHAnsi" w:hAnsiTheme="majorHAnsi" w:cstheme="majorHAnsi"/>
          <w:u w:val="single"/>
          <w:lang w:val="sk-SK"/>
        </w:rPr>
      </w:pPr>
      <w:r w:rsidRPr="00A23DA1">
        <w:rPr>
          <w:rFonts w:asciiTheme="majorHAnsi" w:hAnsiTheme="majorHAnsi" w:cstheme="majorHAnsi"/>
          <w:u w:val="single"/>
          <w:lang w:val="sk-SK"/>
        </w:rPr>
        <w:t>Pomocný obr. 2</w:t>
      </w:r>
    </w:p>
    <w:p w14:paraId="6E39A6D9"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Protistrana suchý zips v tvare kruh s priemerom 100 mm</w:t>
      </w:r>
      <w:r w:rsidRPr="00A23DA1">
        <w:rPr>
          <w:rFonts w:asciiTheme="majorHAnsi" w:hAnsiTheme="majorHAnsi" w:cstheme="majorHAnsi"/>
          <w:lang w:val="sk-SK"/>
        </w:rPr>
        <w:tab/>
      </w:r>
    </w:p>
    <w:p w14:paraId="34C2C6F9" w14:textId="77777777" w:rsidR="00DC6D74" w:rsidRPr="00A23DA1" w:rsidRDefault="00DC6D74" w:rsidP="00DC6D74">
      <w:pPr>
        <w:rPr>
          <w:rFonts w:asciiTheme="majorHAnsi" w:hAnsiTheme="majorHAnsi" w:cstheme="majorHAnsi"/>
          <w:u w:val="single"/>
          <w:lang w:val="sk-SK"/>
        </w:rPr>
      </w:pPr>
      <w:r w:rsidRPr="00A23DA1">
        <w:rPr>
          <w:rFonts w:asciiTheme="majorHAnsi" w:hAnsiTheme="majorHAnsi" w:cstheme="majorHAnsi"/>
          <w:u w:val="single"/>
          <w:lang w:val="sk-SK"/>
        </w:rPr>
        <w:t xml:space="preserve"> </w:t>
      </w:r>
    </w:p>
    <w:p w14:paraId="2F5806EA" w14:textId="77777777" w:rsidR="00DC6D74" w:rsidRPr="00A23DA1" w:rsidRDefault="00DC6D74" w:rsidP="00DC6D74">
      <w:pPr>
        <w:rPr>
          <w:rFonts w:asciiTheme="majorHAnsi" w:hAnsiTheme="majorHAnsi" w:cstheme="majorHAnsi"/>
          <w:u w:val="single"/>
          <w:lang w:val="sk-SK"/>
        </w:rPr>
      </w:pPr>
      <w:r w:rsidRPr="00A23DA1">
        <w:rPr>
          <w:rFonts w:asciiTheme="majorHAnsi" w:hAnsiTheme="majorHAnsi" w:cstheme="majorHAnsi"/>
          <w:noProof/>
          <w:u w:val="single"/>
          <w:lang w:val="sk-SK"/>
        </w:rPr>
        <w:lastRenderedPageBreak/>
        <w:drawing>
          <wp:inline distT="114300" distB="114300" distL="114300" distR="114300" wp14:anchorId="24DE8B6B" wp14:editId="2362B155">
            <wp:extent cx="4005263" cy="3319977"/>
            <wp:effectExtent l="0" t="0" r="0" b="0"/>
            <wp:docPr id="577318245" name="image6.png" descr="Obrázok, na ktorom je kruh, snímka obrazovky,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577318245" name="image6.png" descr="Obrázok, na ktorom je kruh, snímka obrazovky, dizajn&#10;&#10;Obsah vygenerovaný pomocou AI môže byť nesprávny."/>
                    <pic:cNvPicPr preferRelativeResize="0"/>
                  </pic:nvPicPr>
                  <pic:blipFill>
                    <a:blip r:embed="rId9"/>
                    <a:srcRect/>
                    <a:stretch>
                      <a:fillRect/>
                    </a:stretch>
                  </pic:blipFill>
                  <pic:spPr>
                    <a:xfrm>
                      <a:off x="0" y="0"/>
                      <a:ext cx="4005263" cy="3319977"/>
                    </a:xfrm>
                    <a:prstGeom prst="rect">
                      <a:avLst/>
                    </a:prstGeom>
                    <a:ln/>
                  </pic:spPr>
                </pic:pic>
              </a:graphicData>
            </a:graphic>
          </wp:inline>
        </w:drawing>
      </w:r>
    </w:p>
    <w:p w14:paraId="5F0E0B49" w14:textId="77777777" w:rsidR="00DC6D74" w:rsidRPr="00A23DA1" w:rsidRDefault="00DC6D74" w:rsidP="00DC6D74">
      <w:pPr>
        <w:rPr>
          <w:rFonts w:asciiTheme="majorHAnsi" w:hAnsiTheme="majorHAnsi" w:cstheme="majorHAnsi"/>
          <w:u w:val="single"/>
          <w:lang w:val="sk-SK"/>
        </w:rPr>
      </w:pPr>
    </w:p>
    <w:p w14:paraId="38D3C5EA" w14:textId="77777777" w:rsidR="00DC6D74" w:rsidRPr="00A23DA1" w:rsidRDefault="00DC6D74" w:rsidP="00DC6D74">
      <w:pPr>
        <w:rPr>
          <w:rFonts w:asciiTheme="majorHAnsi" w:hAnsiTheme="majorHAnsi" w:cstheme="majorHAnsi"/>
          <w:u w:val="single"/>
          <w:lang w:val="sk-SK"/>
        </w:rPr>
      </w:pPr>
    </w:p>
    <w:p w14:paraId="2F5C660B" w14:textId="77777777" w:rsidR="00DC6D74" w:rsidRPr="00A23DA1" w:rsidRDefault="00DC6D74" w:rsidP="00DC6D74">
      <w:pPr>
        <w:rPr>
          <w:rFonts w:asciiTheme="majorHAnsi" w:hAnsiTheme="majorHAnsi" w:cstheme="majorHAnsi"/>
          <w:u w:val="single"/>
          <w:lang w:val="sk-SK"/>
        </w:rPr>
      </w:pPr>
      <w:r w:rsidRPr="00A23DA1">
        <w:rPr>
          <w:rFonts w:asciiTheme="majorHAnsi" w:hAnsiTheme="majorHAnsi" w:cstheme="majorHAnsi"/>
          <w:u w:val="single"/>
          <w:lang w:val="sk-SK"/>
        </w:rPr>
        <w:t>Pomocný obr. 3</w:t>
      </w:r>
    </w:p>
    <w:p w14:paraId="06C38B24" w14:textId="77777777" w:rsidR="00DC6D74" w:rsidRPr="00A23DA1" w:rsidRDefault="00DC6D74" w:rsidP="00DC6D74">
      <w:pPr>
        <w:rPr>
          <w:rFonts w:asciiTheme="majorHAnsi" w:hAnsiTheme="majorHAnsi" w:cstheme="majorHAnsi"/>
          <w:lang w:val="sk-SK"/>
        </w:rPr>
      </w:pPr>
      <w:r w:rsidRPr="00A23DA1">
        <w:rPr>
          <w:rFonts w:asciiTheme="majorHAnsi" w:hAnsiTheme="majorHAnsi" w:cstheme="majorHAnsi"/>
          <w:lang w:val="sk-SK"/>
        </w:rPr>
        <w:t xml:space="preserve">Protistrana suchý zips v tvare obdĺžnik s rozmerom 30 x 20 mm. </w:t>
      </w:r>
    </w:p>
    <w:p w14:paraId="16BDA113" w14:textId="77777777" w:rsidR="00DC6D74" w:rsidRPr="00A23DA1" w:rsidRDefault="00DC6D74" w:rsidP="00DC6D74">
      <w:pPr>
        <w:rPr>
          <w:lang w:val="sk-SK"/>
        </w:rPr>
      </w:pPr>
    </w:p>
    <w:p w14:paraId="03D903D6" w14:textId="77777777" w:rsidR="00DC6D74" w:rsidRPr="00A23DA1" w:rsidRDefault="00DC6D74" w:rsidP="00DC6D74">
      <w:pPr>
        <w:rPr>
          <w:lang w:val="sk-SK"/>
        </w:rPr>
      </w:pPr>
      <w:r w:rsidRPr="00A23DA1">
        <w:rPr>
          <w:noProof/>
          <w:lang w:val="sk-SK"/>
        </w:rPr>
        <w:drawing>
          <wp:inline distT="114300" distB="114300" distL="114300" distR="114300" wp14:anchorId="327B1591" wp14:editId="1C39D1BD">
            <wp:extent cx="4200988" cy="3014663"/>
            <wp:effectExtent l="0" t="0" r="0" b="0"/>
            <wp:docPr id="468016133" name="image4.png" descr="Obrázok, na ktorom je snímka obrazovky, text, štvorec, dizajn&#10;&#10;Obsah vygenerovaný pomocou AI môže byť nesprávny."/>
            <wp:cNvGraphicFramePr/>
            <a:graphic xmlns:a="http://schemas.openxmlformats.org/drawingml/2006/main">
              <a:graphicData uri="http://schemas.openxmlformats.org/drawingml/2006/picture">
                <pic:pic xmlns:pic="http://schemas.openxmlformats.org/drawingml/2006/picture">
                  <pic:nvPicPr>
                    <pic:cNvPr id="468016133" name="image4.png" descr="Obrázok, na ktorom je snímka obrazovky, text, štvorec, dizajn&#10;&#10;Obsah vygenerovaný pomocou AI môže byť nesprávny."/>
                    <pic:cNvPicPr preferRelativeResize="0"/>
                  </pic:nvPicPr>
                  <pic:blipFill>
                    <a:blip r:embed="rId10"/>
                    <a:srcRect/>
                    <a:stretch>
                      <a:fillRect/>
                    </a:stretch>
                  </pic:blipFill>
                  <pic:spPr>
                    <a:xfrm>
                      <a:off x="0" y="0"/>
                      <a:ext cx="4200988" cy="3014663"/>
                    </a:xfrm>
                    <a:prstGeom prst="rect">
                      <a:avLst/>
                    </a:prstGeom>
                    <a:ln/>
                  </pic:spPr>
                </pic:pic>
              </a:graphicData>
            </a:graphic>
          </wp:inline>
        </w:drawing>
      </w:r>
    </w:p>
    <w:p w14:paraId="3774E97B" w14:textId="77777777" w:rsidR="00DC6D74" w:rsidRPr="00A23DA1" w:rsidRDefault="00DC6D74" w:rsidP="00DC6D74">
      <w:pPr>
        <w:rPr>
          <w:lang w:val="sk-SK"/>
        </w:rPr>
      </w:pPr>
    </w:p>
    <w:p w14:paraId="1B2DEB21" w14:textId="77777777" w:rsidR="00DC6D74" w:rsidRPr="00A23DA1" w:rsidRDefault="00DC6D74" w:rsidP="00DC6D74">
      <w:pPr>
        <w:rPr>
          <w:lang w:val="sk-SK"/>
        </w:rPr>
      </w:pPr>
    </w:p>
    <w:p w14:paraId="4BA2037D" w14:textId="77777777" w:rsidR="00DC6D74" w:rsidRPr="00A23DA1" w:rsidRDefault="00DC6D74" w:rsidP="00DC6D74">
      <w:pPr>
        <w:rPr>
          <w:lang w:val="sk-SK"/>
        </w:rPr>
      </w:pPr>
    </w:p>
    <w:p w14:paraId="0D2575E2" w14:textId="77777777" w:rsidR="00E50D34" w:rsidRDefault="00E50D34">
      <w:pPr>
        <w:rPr>
          <w:lang w:val="sk-SK"/>
        </w:rPr>
      </w:pPr>
    </w:p>
    <w:p w14:paraId="279D1D9D" w14:textId="77777777" w:rsidR="00E50D34" w:rsidRPr="00F30B04" w:rsidRDefault="00E50D34">
      <w:pPr>
        <w:rPr>
          <w:lang w:val="sk-SK"/>
        </w:rPr>
      </w:pPr>
    </w:p>
    <w:sectPr w:rsidR="00E50D34" w:rsidRPr="00F30B04">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07C39"/>
    <w:multiLevelType w:val="multilevel"/>
    <w:tmpl w:val="B386B8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ABC1194"/>
    <w:multiLevelType w:val="multilevel"/>
    <w:tmpl w:val="35F43A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E143861"/>
    <w:multiLevelType w:val="multilevel"/>
    <w:tmpl w:val="59768EA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 w15:restartNumberingAfterBreak="0">
    <w:nsid w:val="22D0408C"/>
    <w:multiLevelType w:val="multilevel"/>
    <w:tmpl w:val="1556F2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2DD02EE"/>
    <w:multiLevelType w:val="multilevel"/>
    <w:tmpl w:val="0A3AB0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F6A35D4"/>
    <w:multiLevelType w:val="multilevel"/>
    <w:tmpl w:val="9D902F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B55776F"/>
    <w:multiLevelType w:val="multilevel"/>
    <w:tmpl w:val="63C025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74974534">
    <w:abstractNumId w:val="1"/>
  </w:num>
  <w:num w:numId="2" w16cid:durableId="1145702811">
    <w:abstractNumId w:val="4"/>
  </w:num>
  <w:num w:numId="3" w16cid:durableId="1000621466">
    <w:abstractNumId w:val="5"/>
  </w:num>
  <w:num w:numId="4" w16cid:durableId="459615612">
    <w:abstractNumId w:val="0"/>
  </w:num>
  <w:num w:numId="5" w16cid:durableId="897469978">
    <w:abstractNumId w:val="2"/>
  </w:num>
  <w:num w:numId="6" w16cid:durableId="172770205">
    <w:abstractNumId w:val="6"/>
  </w:num>
  <w:num w:numId="7" w16cid:durableId="35318967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D06"/>
    <w:rsid w:val="00096B1B"/>
    <w:rsid w:val="0015476E"/>
    <w:rsid w:val="00163F30"/>
    <w:rsid w:val="00175587"/>
    <w:rsid w:val="00236598"/>
    <w:rsid w:val="00237E94"/>
    <w:rsid w:val="002E2D06"/>
    <w:rsid w:val="00311432"/>
    <w:rsid w:val="005864BF"/>
    <w:rsid w:val="00605E9D"/>
    <w:rsid w:val="00625262"/>
    <w:rsid w:val="00662CF5"/>
    <w:rsid w:val="0067606A"/>
    <w:rsid w:val="007A2116"/>
    <w:rsid w:val="008763AB"/>
    <w:rsid w:val="009374A2"/>
    <w:rsid w:val="00AC74AC"/>
    <w:rsid w:val="00B113A4"/>
    <w:rsid w:val="00B1319E"/>
    <w:rsid w:val="00BF0BAE"/>
    <w:rsid w:val="00C04272"/>
    <w:rsid w:val="00C37F80"/>
    <w:rsid w:val="00C86D2A"/>
    <w:rsid w:val="00C972C6"/>
    <w:rsid w:val="00D713FD"/>
    <w:rsid w:val="00D823B2"/>
    <w:rsid w:val="00DC6D74"/>
    <w:rsid w:val="00E50D34"/>
    <w:rsid w:val="00E82E78"/>
    <w:rsid w:val="00EB322B"/>
    <w:rsid w:val="00F30B0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DA10A3"/>
  <w15:docId w15:val="{0EB51CBA-69B2-418F-98C6-B910DC314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cs" w:eastAsia="sk-SK"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uiPriority w:val="9"/>
    <w:qFormat/>
    <w:rsid w:val="00C86D2A"/>
    <w:pPr>
      <w:keepNext/>
      <w:keepLines/>
      <w:spacing w:before="400" w:after="120"/>
      <w:outlineLvl w:val="0"/>
    </w:pPr>
    <w:rPr>
      <w:sz w:val="40"/>
      <w:szCs w:val="40"/>
    </w:rPr>
  </w:style>
  <w:style w:type="paragraph" w:styleId="Nadpis2">
    <w:name w:val="heading 2"/>
    <w:basedOn w:val="Normlny"/>
    <w:next w:val="Normlny"/>
    <w:uiPriority w:val="9"/>
    <w:unhideWhenUsed/>
    <w:qFormat/>
    <w:rsid w:val="00C86D2A"/>
    <w:pPr>
      <w:keepNext/>
      <w:keepLines/>
      <w:spacing w:before="360" w:after="120"/>
      <w:outlineLvl w:val="1"/>
    </w:pPr>
    <w:rPr>
      <w:sz w:val="32"/>
      <w:szCs w:val="32"/>
    </w:rPr>
  </w:style>
  <w:style w:type="paragraph" w:styleId="Nadpis3">
    <w:name w:val="heading 3"/>
    <w:basedOn w:val="Normlny"/>
    <w:next w:val="Normlny"/>
    <w:uiPriority w:val="9"/>
    <w:unhideWhenUsed/>
    <w:qFormat/>
    <w:rsid w:val="00C86D2A"/>
    <w:pPr>
      <w:keepNext/>
      <w:keepLines/>
      <w:spacing w:before="320" w:after="80"/>
      <w:outlineLvl w:val="2"/>
    </w:pPr>
    <w:rPr>
      <w:color w:val="434343"/>
      <w:sz w:val="28"/>
      <w:szCs w:val="28"/>
    </w:rPr>
  </w:style>
  <w:style w:type="paragraph" w:styleId="Nadpis4">
    <w:name w:val="heading 4"/>
    <w:basedOn w:val="Normlny"/>
    <w:next w:val="Normlny"/>
    <w:uiPriority w:val="9"/>
    <w:semiHidden/>
    <w:unhideWhenUsed/>
    <w:qFormat/>
    <w:rsid w:val="00C86D2A"/>
    <w:pPr>
      <w:keepNext/>
      <w:keepLines/>
      <w:spacing w:before="280" w:after="80"/>
      <w:outlineLvl w:val="3"/>
    </w:pPr>
    <w:rPr>
      <w:color w:val="666666"/>
      <w:sz w:val="24"/>
      <w:szCs w:val="24"/>
    </w:rPr>
  </w:style>
  <w:style w:type="paragraph" w:styleId="Nadpis5">
    <w:name w:val="heading 5"/>
    <w:basedOn w:val="Normlny"/>
    <w:next w:val="Normlny"/>
    <w:uiPriority w:val="9"/>
    <w:semiHidden/>
    <w:unhideWhenUsed/>
    <w:qFormat/>
    <w:rsid w:val="00C86D2A"/>
    <w:pPr>
      <w:keepNext/>
      <w:keepLines/>
      <w:spacing w:before="240" w:after="80"/>
      <w:outlineLvl w:val="4"/>
    </w:pPr>
    <w:rPr>
      <w:color w:val="666666"/>
    </w:rPr>
  </w:style>
  <w:style w:type="paragraph" w:styleId="Nadpis6">
    <w:name w:val="heading 6"/>
    <w:basedOn w:val="Normlny"/>
    <w:next w:val="Normlny"/>
    <w:uiPriority w:val="9"/>
    <w:semiHidden/>
    <w:unhideWhenUsed/>
    <w:qFormat/>
    <w:rsid w:val="00C86D2A"/>
    <w:pPr>
      <w:keepNext/>
      <w:keepLines/>
      <w:spacing w:before="240" w:after="80"/>
      <w:outlineLvl w:val="5"/>
    </w:pPr>
    <w:rPr>
      <w:i/>
      <w:color w:val="66666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zov">
    <w:name w:val="Title"/>
    <w:basedOn w:val="Normlny"/>
    <w:next w:val="Normlny"/>
    <w:uiPriority w:val="10"/>
    <w:qFormat/>
    <w:rsid w:val="00C86D2A"/>
    <w:pPr>
      <w:keepNext/>
      <w:keepLines/>
      <w:spacing w:after="60"/>
    </w:pPr>
    <w:rPr>
      <w:sz w:val="52"/>
      <w:szCs w:val="52"/>
    </w:rPr>
  </w:style>
  <w:style w:type="paragraph" w:styleId="Podtitul">
    <w:name w:val="Subtitle"/>
    <w:basedOn w:val="Normlny"/>
    <w:next w:val="Normlny"/>
    <w:uiPriority w:val="11"/>
    <w:qFormat/>
    <w:rsid w:val="00C86D2A"/>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Odsekzoznamu">
    <w:name w:val="List Paragraph"/>
    <w:basedOn w:val="Normlny"/>
    <w:uiPriority w:val="34"/>
    <w:qFormat/>
    <w:rsid w:val="007A21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1603614">
      <w:bodyDiv w:val="1"/>
      <w:marLeft w:val="0"/>
      <w:marRight w:val="0"/>
      <w:marTop w:val="0"/>
      <w:marBottom w:val="0"/>
      <w:divBdr>
        <w:top w:val="none" w:sz="0" w:space="0" w:color="auto"/>
        <w:left w:val="none" w:sz="0" w:space="0" w:color="auto"/>
        <w:bottom w:val="none" w:sz="0" w:space="0" w:color="auto"/>
        <w:right w:val="none" w:sz="0" w:space="0" w:color="auto"/>
      </w:divBdr>
    </w:div>
    <w:div w:id="18755347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14</Pages>
  <Words>1538</Words>
  <Characters>8770</Characters>
  <Application>Microsoft Office Word</Application>
  <DocSecurity>0</DocSecurity>
  <Lines>73</Lines>
  <Paragraphs>20</Paragraphs>
  <ScaleCrop>false</ScaleCrop>
  <Company/>
  <LinksUpToDate>false</LinksUpToDate>
  <CharactersWithSpaces>10288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Kottner Artur</dc:creator>
  <cp:lastModifiedBy>Drevová Adriana, Ing</cp:lastModifiedBy>
  <cp:revision>17</cp:revision>
  <dcterms:created xsi:type="dcterms:W3CDTF">2025-08-25T10:57:00Z</dcterms:created>
  <dcterms:modified xsi:type="dcterms:W3CDTF">2025-09-20T09:21:00Z</dcterms:modified>
</cp:coreProperties>
</file>